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7F" w:rsidRPr="003D697F" w:rsidRDefault="009548A5" w:rsidP="003D697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</w:t>
      </w:r>
      <w:r w:rsidR="003D697F" w:rsidRPr="003D697F">
        <w:rPr>
          <w:b/>
          <w:color w:val="00B050"/>
          <w:sz w:val="28"/>
          <w:szCs w:val="28"/>
        </w:rPr>
        <w:t>CORRECTION</w:t>
      </w:r>
      <w:r w:rsidR="003D697F">
        <w:rPr>
          <w:b/>
          <w:color w:val="00B050"/>
          <w:sz w:val="28"/>
          <w:szCs w:val="28"/>
        </w:rPr>
        <w:t>S</w:t>
      </w:r>
      <w:r w:rsidR="003D697F" w:rsidRPr="003D697F">
        <w:rPr>
          <w:b/>
          <w:color w:val="00B050"/>
          <w:sz w:val="28"/>
          <w:szCs w:val="28"/>
        </w:rPr>
        <w:t xml:space="preserve"> DU JEUDI 14 MAI</w:t>
      </w:r>
    </w:p>
    <w:p w:rsidR="003D697F" w:rsidRPr="003D697F" w:rsidRDefault="003D697F" w:rsidP="003D697F">
      <w:pPr>
        <w:rPr>
          <w:b/>
          <w:sz w:val="24"/>
          <w:szCs w:val="24"/>
        </w:rPr>
      </w:pPr>
      <w:r w:rsidRPr="003D697F">
        <w:rPr>
          <w:b/>
          <w:sz w:val="24"/>
          <w:szCs w:val="24"/>
        </w:rPr>
        <w:t xml:space="preserve">1. Dans ces phrases, souligne en rouge les adjectifs au masculin et en vert les adjectifs au féminin.  J’ai mis les adjectifs en gras pour t’aider. </w:t>
      </w:r>
    </w:p>
    <w:p w:rsidR="003D697F" w:rsidRPr="003D697F" w:rsidRDefault="003D697F" w:rsidP="003D697F">
      <w:pPr>
        <w:rPr>
          <w:sz w:val="24"/>
          <w:szCs w:val="24"/>
        </w:rPr>
      </w:pPr>
      <w:r w:rsidRPr="003D697F">
        <w:rPr>
          <w:sz w:val="24"/>
          <w:szCs w:val="24"/>
        </w:rPr>
        <w:t xml:space="preserve">Vous avez visité une </w:t>
      </w:r>
      <w:r w:rsidRPr="003D697F">
        <w:rPr>
          <w:b/>
          <w:color w:val="00B050"/>
          <w:sz w:val="24"/>
          <w:szCs w:val="24"/>
        </w:rPr>
        <w:t>charmante</w:t>
      </w:r>
      <w:r w:rsidRPr="003D697F">
        <w:rPr>
          <w:sz w:val="24"/>
          <w:szCs w:val="24"/>
        </w:rPr>
        <w:t xml:space="preserve"> maison avec un </w:t>
      </w:r>
      <w:r w:rsidRPr="003D697F">
        <w:rPr>
          <w:b/>
          <w:color w:val="FF0000"/>
          <w:sz w:val="24"/>
          <w:szCs w:val="24"/>
        </w:rPr>
        <w:t>fabuleux</w:t>
      </w:r>
      <w:r w:rsidRPr="003D697F">
        <w:rPr>
          <w:b/>
          <w:sz w:val="24"/>
          <w:szCs w:val="24"/>
        </w:rPr>
        <w:t xml:space="preserve"> </w:t>
      </w:r>
      <w:r w:rsidRPr="003D697F">
        <w:rPr>
          <w:sz w:val="24"/>
          <w:szCs w:val="24"/>
        </w:rPr>
        <w:t xml:space="preserve">jardin.  </w:t>
      </w:r>
    </w:p>
    <w:p w:rsidR="003D697F" w:rsidRPr="003D697F" w:rsidRDefault="003D697F" w:rsidP="003D697F">
      <w:pPr>
        <w:rPr>
          <w:sz w:val="24"/>
          <w:szCs w:val="24"/>
        </w:rPr>
      </w:pPr>
      <w:r w:rsidRPr="003D697F">
        <w:rPr>
          <w:sz w:val="24"/>
          <w:szCs w:val="24"/>
        </w:rPr>
        <w:t>Je fais un</w:t>
      </w:r>
      <w:r w:rsidRPr="003D697F">
        <w:rPr>
          <w:b/>
          <w:sz w:val="24"/>
          <w:szCs w:val="24"/>
        </w:rPr>
        <w:t xml:space="preserve"> </w:t>
      </w:r>
      <w:r w:rsidRPr="003D697F">
        <w:rPr>
          <w:b/>
          <w:color w:val="FF0000"/>
          <w:sz w:val="24"/>
          <w:szCs w:val="24"/>
        </w:rPr>
        <w:t>joli</w:t>
      </w:r>
      <w:r w:rsidRPr="003D697F">
        <w:rPr>
          <w:sz w:val="24"/>
          <w:szCs w:val="24"/>
        </w:rPr>
        <w:t xml:space="preserve"> bouquet avec ces fleurs </w:t>
      </w:r>
      <w:r w:rsidRPr="003D697F">
        <w:rPr>
          <w:b/>
          <w:color w:val="00B050"/>
          <w:sz w:val="24"/>
          <w:szCs w:val="24"/>
        </w:rPr>
        <w:t>parfumées</w:t>
      </w:r>
      <w:r w:rsidRPr="003D697F">
        <w:rPr>
          <w:sz w:val="24"/>
          <w:szCs w:val="24"/>
        </w:rPr>
        <w:t xml:space="preserve">.  </w:t>
      </w:r>
    </w:p>
    <w:p w:rsidR="003D697F" w:rsidRPr="003D697F" w:rsidRDefault="003D697F" w:rsidP="003D697F">
      <w:pPr>
        <w:rPr>
          <w:sz w:val="24"/>
          <w:szCs w:val="24"/>
        </w:rPr>
      </w:pPr>
      <w:r w:rsidRPr="003D697F">
        <w:rPr>
          <w:sz w:val="24"/>
          <w:szCs w:val="24"/>
        </w:rPr>
        <w:t xml:space="preserve">C’était une journée </w:t>
      </w:r>
      <w:r w:rsidRPr="003D697F">
        <w:rPr>
          <w:b/>
          <w:color w:val="00B050"/>
          <w:sz w:val="24"/>
          <w:szCs w:val="24"/>
        </w:rPr>
        <w:t>ensoleillée</w:t>
      </w:r>
      <w:r w:rsidRPr="003D697F">
        <w:rPr>
          <w:sz w:val="24"/>
          <w:szCs w:val="24"/>
        </w:rPr>
        <w:t xml:space="preserve"> avec un </w:t>
      </w:r>
      <w:r w:rsidRPr="003D697F">
        <w:rPr>
          <w:b/>
          <w:color w:val="FF0000"/>
          <w:sz w:val="24"/>
          <w:szCs w:val="24"/>
        </w:rPr>
        <w:t>agréable</w:t>
      </w:r>
      <w:r w:rsidRPr="003D697F">
        <w:rPr>
          <w:color w:val="FF0000"/>
          <w:sz w:val="24"/>
          <w:szCs w:val="24"/>
        </w:rPr>
        <w:t xml:space="preserve"> </w:t>
      </w:r>
      <w:r w:rsidRPr="003D697F">
        <w:rPr>
          <w:b/>
          <w:color w:val="FF0000"/>
          <w:sz w:val="24"/>
          <w:szCs w:val="24"/>
        </w:rPr>
        <w:t>petit</w:t>
      </w:r>
      <w:r w:rsidRPr="003D697F">
        <w:rPr>
          <w:sz w:val="24"/>
          <w:szCs w:val="24"/>
        </w:rPr>
        <w:t xml:space="preserve"> vent </w:t>
      </w:r>
      <w:r w:rsidRPr="003D697F">
        <w:rPr>
          <w:b/>
          <w:color w:val="FF0000"/>
          <w:sz w:val="24"/>
          <w:szCs w:val="24"/>
        </w:rPr>
        <w:t>frais</w:t>
      </w:r>
      <w:r w:rsidRPr="003D697F">
        <w:rPr>
          <w:sz w:val="24"/>
          <w:szCs w:val="24"/>
        </w:rPr>
        <w:t xml:space="preserve">.  </w:t>
      </w:r>
    </w:p>
    <w:p w:rsidR="003D697F" w:rsidRPr="003D697F" w:rsidRDefault="003D697F" w:rsidP="003D697F">
      <w:pPr>
        <w:rPr>
          <w:sz w:val="24"/>
          <w:szCs w:val="24"/>
        </w:rPr>
      </w:pPr>
      <w:r w:rsidRPr="003D697F">
        <w:rPr>
          <w:sz w:val="24"/>
          <w:szCs w:val="24"/>
        </w:rPr>
        <w:t xml:space="preserve">La nuit dernière, ils ont vu des étoiles </w:t>
      </w:r>
      <w:r w:rsidRPr="003D697F">
        <w:rPr>
          <w:b/>
          <w:color w:val="00B050"/>
          <w:sz w:val="24"/>
          <w:szCs w:val="24"/>
        </w:rPr>
        <w:t>filantes</w:t>
      </w:r>
      <w:r w:rsidRPr="003D697F">
        <w:rPr>
          <w:color w:val="00B050"/>
          <w:sz w:val="24"/>
          <w:szCs w:val="24"/>
        </w:rPr>
        <w:t xml:space="preserve"> </w:t>
      </w:r>
      <w:r w:rsidRPr="003D697F">
        <w:rPr>
          <w:sz w:val="24"/>
          <w:szCs w:val="24"/>
        </w:rPr>
        <w:t xml:space="preserve">avec leur </w:t>
      </w:r>
      <w:r w:rsidRPr="003D697F">
        <w:rPr>
          <w:b/>
          <w:color w:val="FF0000"/>
          <w:sz w:val="24"/>
          <w:szCs w:val="24"/>
        </w:rPr>
        <w:t>nouveau</w:t>
      </w:r>
      <w:r w:rsidRPr="003D697F">
        <w:rPr>
          <w:sz w:val="24"/>
          <w:szCs w:val="24"/>
        </w:rPr>
        <w:t xml:space="preserve"> télescope.</w:t>
      </w:r>
    </w:p>
    <w:p w:rsidR="003D697F" w:rsidRDefault="003D697F" w:rsidP="003D697F"/>
    <w:p w:rsidR="003D697F" w:rsidRPr="003D697F" w:rsidRDefault="003D697F" w:rsidP="003D697F">
      <w:pPr>
        <w:rPr>
          <w:sz w:val="24"/>
          <w:szCs w:val="24"/>
        </w:rPr>
      </w:pPr>
      <w:r w:rsidRPr="003D697F">
        <w:rPr>
          <w:b/>
          <w:sz w:val="24"/>
          <w:szCs w:val="24"/>
        </w:rPr>
        <w:t>2. Ecris les adjectifs au féminin en les classant dans le tableau selon leur terminaison au féminin.</w:t>
      </w:r>
      <w:r w:rsidRPr="003D697F">
        <w:rPr>
          <w:sz w:val="24"/>
          <w:szCs w:val="24"/>
        </w:rPr>
        <w:t xml:space="preserve"> </w:t>
      </w:r>
    </w:p>
    <w:p w:rsidR="003D697F" w:rsidRPr="003D697F" w:rsidRDefault="003D697F" w:rsidP="003D697F">
      <w:pPr>
        <w:rPr>
          <w:i/>
          <w:sz w:val="24"/>
          <w:szCs w:val="24"/>
        </w:rPr>
      </w:pPr>
      <w:proofErr w:type="gramStart"/>
      <w:r w:rsidRPr="003D697F">
        <w:rPr>
          <w:i/>
          <w:sz w:val="24"/>
          <w:szCs w:val="24"/>
        </w:rPr>
        <w:t>lent</w:t>
      </w:r>
      <w:proofErr w:type="gramEnd"/>
      <w:r w:rsidRPr="003D697F">
        <w:rPr>
          <w:i/>
          <w:sz w:val="24"/>
          <w:szCs w:val="24"/>
        </w:rPr>
        <w:t xml:space="preserve"> - clair - astucieux - gaucher - mauvais - moqueur – </w:t>
      </w:r>
    </w:p>
    <w:p w:rsidR="003D697F" w:rsidRPr="003D697F" w:rsidRDefault="003D697F" w:rsidP="003D697F">
      <w:pPr>
        <w:rPr>
          <w:i/>
          <w:sz w:val="24"/>
          <w:szCs w:val="24"/>
        </w:rPr>
      </w:pPr>
      <w:proofErr w:type="gramStart"/>
      <w:r w:rsidRPr="003D697F">
        <w:rPr>
          <w:i/>
          <w:sz w:val="24"/>
          <w:szCs w:val="24"/>
        </w:rPr>
        <w:t>léger</w:t>
      </w:r>
      <w:proofErr w:type="gramEnd"/>
      <w:r w:rsidRPr="003D697F">
        <w:rPr>
          <w:i/>
          <w:sz w:val="24"/>
          <w:szCs w:val="24"/>
        </w:rPr>
        <w:t xml:space="preserve"> – ennuyeux - mûr - premier - étranger - rieur</w:t>
      </w:r>
    </w:p>
    <w:tbl>
      <w:tblPr>
        <w:tblStyle w:val="Grilledutableau"/>
        <w:tblW w:w="0" w:type="auto"/>
        <w:tblInd w:w="0" w:type="dxa"/>
        <w:tblLook w:val="04A0"/>
      </w:tblPr>
      <w:tblGrid>
        <w:gridCol w:w="3535"/>
        <w:gridCol w:w="3535"/>
        <w:gridCol w:w="3536"/>
      </w:tblGrid>
      <w:tr w:rsidR="003D697F" w:rsidTr="003D697F"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7F" w:rsidRDefault="003D6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7F" w:rsidRDefault="003D69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euse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7F" w:rsidRDefault="003D6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ère</w:t>
            </w:r>
          </w:p>
        </w:tc>
      </w:tr>
      <w:tr w:rsidR="003D697F" w:rsidTr="003D697F"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7F" w:rsidRPr="003D697F" w:rsidRDefault="003D697F">
            <w:pPr>
              <w:rPr>
                <w:color w:val="00B050"/>
                <w:sz w:val="28"/>
                <w:szCs w:val="28"/>
              </w:rPr>
            </w:pPr>
            <w:r w:rsidRPr="003D697F">
              <w:rPr>
                <w:color w:val="00B050"/>
                <w:sz w:val="28"/>
                <w:szCs w:val="28"/>
              </w:rPr>
              <w:t>lente</w:t>
            </w:r>
          </w:p>
          <w:p w:rsidR="003D697F" w:rsidRPr="003D697F" w:rsidRDefault="003D697F">
            <w:pPr>
              <w:rPr>
                <w:color w:val="00B050"/>
                <w:sz w:val="28"/>
                <w:szCs w:val="28"/>
              </w:rPr>
            </w:pPr>
            <w:r w:rsidRPr="003D697F">
              <w:rPr>
                <w:color w:val="00B050"/>
                <w:sz w:val="28"/>
                <w:szCs w:val="28"/>
              </w:rPr>
              <w:t>claire</w:t>
            </w:r>
          </w:p>
          <w:p w:rsidR="003D697F" w:rsidRPr="003D697F" w:rsidRDefault="003D697F">
            <w:pPr>
              <w:rPr>
                <w:color w:val="00B050"/>
                <w:sz w:val="28"/>
                <w:szCs w:val="28"/>
              </w:rPr>
            </w:pPr>
            <w:r w:rsidRPr="003D697F">
              <w:rPr>
                <w:color w:val="00B050"/>
                <w:sz w:val="28"/>
                <w:szCs w:val="28"/>
              </w:rPr>
              <w:t>mauvaise</w:t>
            </w:r>
          </w:p>
          <w:p w:rsidR="003D697F" w:rsidRPr="003D697F" w:rsidRDefault="003D697F">
            <w:pPr>
              <w:rPr>
                <w:color w:val="00B050"/>
                <w:sz w:val="28"/>
                <w:szCs w:val="28"/>
              </w:rPr>
            </w:pPr>
            <w:r w:rsidRPr="003D697F">
              <w:rPr>
                <w:color w:val="00B050"/>
                <w:sz w:val="28"/>
                <w:szCs w:val="28"/>
              </w:rPr>
              <w:t>mûre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7F" w:rsidRPr="003D697F" w:rsidRDefault="003D697F">
            <w:pPr>
              <w:rPr>
                <w:color w:val="00B050"/>
                <w:sz w:val="28"/>
                <w:szCs w:val="28"/>
              </w:rPr>
            </w:pPr>
            <w:r w:rsidRPr="003D697F">
              <w:rPr>
                <w:color w:val="00B050"/>
                <w:sz w:val="28"/>
                <w:szCs w:val="28"/>
              </w:rPr>
              <w:t>astucieuse</w:t>
            </w:r>
          </w:p>
          <w:p w:rsidR="003D697F" w:rsidRPr="003D697F" w:rsidRDefault="003D697F">
            <w:pPr>
              <w:rPr>
                <w:color w:val="00B050"/>
                <w:sz w:val="28"/>
                <w:szCs w:val="28"/>
              </w:rPr>
            </w:pPr>
            <w:r w:rsidRPr="003D697F">
              <w:rPr>
                <w:color w:val="00B050"/>
                <w:sz w:val="28"/>
                <w:szCs w:val="28"/>
              </w:rPr>
              <w:t>moqueuse</w:t>
            </w:r>
          </w:p>
          <w:p w:rsidR="003D697F" w:rsidRPr="003D697F" w:rsidRDefault="003D697F">
            <w:pPr>
              <w:rPr>
                <w:color w:val="00B050"/>
                <w:sz w:val="28"/>
                <w:szCs w:val="28"/>
              </w:rPr>
            </w:pPr>
            <w:r w:rsidRPr="003D697F">
              <w:rPr>
                <w:color w:val="00B050"/>
                <w:sz w:val="28"/>
                <w:szCs w:val="28"/>
              </w:rPr>
              <w:t>ennuyeuse</w:t>
            </w:r>
          </w:p>
          <w:p w:rsidR="003D697F" w:rsidRPr="003D697F" w:rsidRDefault="003D697F" w:rsidP="003D697F">
            <w:pPr>
              <w:rPr>
                <w:color w:val="00B050"/>
                <w:sz w:val="28"/>
                <w:szCs w:val="28"/>
              </w:rPr>
            </w:pPr>
            <w:r w:rsidRPr="003D697F">
              <w:rPr>
                <w:color w:val="00B050"/>
                <w:sz w:val="28"/>
                <w:szCs w:val="28"/>
              </w:rPr>
              <w:t>rieuse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7F" w:rsidRPr="003D697F" w:rsidRDefault="003D697F" w:rsidP="003D697F">
            <w:pPr>
              <w:rPr>
                <w:color w:val="00B050"/>
                <w:sz w:val="28"/>
                <w:szCs w:val="28"/>
              </w:rPr>
            </w:pPr>
            <w:r w:rsidRPr="003D697F">
              <w:rPr>
                <w:color w:val="00B050"/>
                <w:sz w:val="28"/>
                <w:szCs w:val="28"/>
              </w:rPr>
              <w:t>gauchère</w:t>
            </w:r>
          </w:p>
          <w:p w:rsidR="003D697F" w:rsidRPr="003D697F" w:rsidRDefault="003D697F" w:rsidP="003D697F">
            <w:pPr>
              <w:rPr>
                <w:color w:val="00B050"/>
                <w:sz w:val="28"/>
                <w:szCs w:val="28"/>
              </w:rPr>
            </w:pPr>
            <w:r w:rsidRPr="003D697F">
              <w:rPr>
                <w:color w:val="00B050"/>
                <w:sz w:val="28"/>
                <w:szCs w:val="28"/>
              </w:rPr>
              <w:t>légère</w:t>
            </w:r>
          </w:p>
          <w:p w:rsidR="003D697F" w:rsidRPr="003D697F" w:rsidRDefault="003D697F" w:rsidP="003D697F">
            <w:pPr>
              <w:rPr>
                <w:color w:val="00B050"/>
                <w:sz w:val="28"/>
                <w:szCs w:val="28"/>
              </w:rPr>
            </w:pPr>
            <w:r w:rsidRPr="003D697F">
              <w:rPr>
                <w:color w:val="00B050"/>
                <w:sz w:val="28"/>
                <w:szCs w:val="28"/>
              </w:rPr>
              <w:t>première</w:t>
            </w:r>
          </w:p>
          <w:p w:rsidR="003D697F" w:rsidRPr="003D697F" w:rsidRDefault="003D697F" w:rsidP="003D697F">
            <w:pPr>
              <w:rPr>
                <w:color w:val="00B050"/>
                <w:sz w:val="28"/>
                <w:szCs w:val="28"/>
              </w:rPr>
            </w:pPr>
            <w:r w:rsidRPr="003D697F">
              <w:rPr>
                <w:color w:val="00B050"/>
                <w:sz w:val="28"/>
                <w:szCs w:val="28"/>
              </w:rPr>
              <w:t>étrangère</w:t>
            </w:r>
          </w:p>
        </w:tc>
      </w:tr>
    </w:tbl>
    <w:p w:rsidR="003D697F" w:rsidRDefault="003D697F" w:rsidP="003D697F"/>
    <w:p w:rsidR="003D697F" w:rsidRDefault="003D697F" w:rsidP="003D6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Écris ces adjectifs qualificatifs au masculin. </w:t>
      </w:r>
    </w:p>
    <w:p w:rsidR="003D697F" w:rsidRDefault="003D697F" w:rsidP="003D6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adroite</w:t>
      </w:r>
      <w:proofErr w:type="gramEnd"/>
      <w:r>
        <w:rPr>
          <w:sz w:val="28"/>
          <w:szCs w:val="28"/>
        </w:rPr>
        <w:t xml:space="preserve"> : </w:t>
      </w:r>
      <w:r w:rsidRPr="003D697F">
        <w:rPr>
          <w:color w:val="00B050"/>
          <w:sz w:val="28"/>
          <w:szCs w:val="28"/>
        </w:rPr>
        <w:t xml:space="preserve">adroit </w:t>
      </w:r>
      <w:r>
        <w:rPr>
          <w:sz w:val="28"/>
          <w:szCs w:val="28"/>
        </w:rPr>
        <w:t xml:space="preserve">                     étroite : </w:t>
      </w:r>
      <w:r w:rsidRPr="003D697F">
        <w:rPr>
          <w:color w:val="00B050"/>
          <w:sz w:val="28"/>
          <w:szCs w:val="28"/>
        </w:rPr>
        <w:t xml:space="preserve">étroit </w:t>
      </w:r>
    </w:p>
    <w:p w:rsidR="003D697F" w:rsidRDefault="003D697F" w:rsidP="003D6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courageuse</w:t>
      </w:r>
      <w:proofErr w:type="gramEnd"/>
      <w:r>
        <w:rPr>
          <w:sz w:val="28"/>
          <w:szCs w:val="28"/>
        </w:rPr>
        <w:t xml:space="preserve"> : </w:t>
      </w:r>
      <w:r w:rsidRPr="003D697F">
        <w:rPr>
          <w:color w:val="00B050"/>
          <w:sz w:val="28"/>
          <w:szCs w:val="28"/>
        </w:rPr>
        <w:t xml:space="preserve">courageux </w:t>
      </w:r>
      <w:r>
        <w:rPr>
          <w:sz w:val="28"/>
          <w:szCs w:val="28"/>
        </w:rPr>
        <w:t xml:space="preserve">     malheureuse : </w:t>
      </w:r>
      <w:r w:rsidRPr="003D697F">
        <w:rPr>
          <w:color w:val="00B050"/>
          <w:sz w:val="28"/>
          <w:szCs w:val="28"/>
        </w:rPr>
        <w:t>malheureux</w:t>
      </w:r>
    </w:p>
    <w:p w:rsidR="003D697F" w:rsidRDefault="003D697F" w:rsidP="003D6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entière</w:t>
      </w:r>
      <w:proofErr w:type="gramEnd"/>
      <w:r>
        <w:rPr>
          <w:sz w:val="28"/>
          <w:szCs w:val="28"/>
        </w:rPr>
        <w:t xml:space="preserve"> : </w:t>
      </w:r>
      <w:r w:rsidRPr="003D697F">
        <w:rPr>
          <w:color w:val="00B050"/>
          <w:sz w:val="28"/>
          <w:szCs w:val="28"/>
        </w:rPr>
        <w:t>entier</w:t>
      </w:r>
      <w:r>
        <w:rPr>
          <w:sz w:val="28"/>
          <w:szCs w:val="28"/>
        </w:rPr>
        <w:t xml:space="preserve">                      première : </w:t>
      </w:r>
      <w:r w:rsidRPr="003D697F">
        <w:rPr>
          <w:color w:val="00B050"/>
          <w:sz w:val="28"/>
          <w:szCs w:val="28"/>
        </w:rPr>
        <w:t>premier</w:t>
      </w:r>
    </w:p>
    <w:p w:rsidR="003D697F" w:rsidRPr="003D697F" w:rsidRDefault="003D697F" w:rsidP="003D697F">
      <w:pPr>
        <w:spacing w:after="0"/>
        <w:jc w:val="center"/>
        <w:rPr>
          <w:b/>
          <w:color w:val="00B050"/>
          <w:sz w:val="36"/>
          <w:szCs w:val="36"/>
        </w:rPr>
      </w:pPr>
      <w:r w:rsidRPr="003D697F">
        <w:rPr>
          <w:b/>
          <w:color w:val="00B050"/>
          <w:sz w:val="36"/>
          <w:szCs w:val="36"/>
        </w:rPr>
        <w:t>MATHEMATIQUES</w:t>
      </w:r>
    </w:p>
    <w:p w:rsidR="003D697F" w:rsidRPr="003D697F" w:rsidRDefault="003D697F" w:rsidP="003D697F">
      <w:pPr>
        <w:spacing w:after="0"/>
        <w:jc w:val="center"/>
        <w:rPr>
          <w:b/>
          <w:color w:val="00B050"/>
          <w:sz w:val="36"/>
          <w:szCs w:val="36"/>
        </w:rPr>
      </w:pPr>
      <w:r w:rsidRPr="003D697F">
        <w:rPr>
          <w:b/>
          <w:color w:val="00B050"/>
          <w:sz w:val="36"/>
          <w:szCs w:val="36"/>
        </w:rPr>
        <w:t>Numération</w:t>
      </w:r>
    </w:p>
    <w:p w:rsidR="003D697F" w:rsidRDefault="003D697F" w:rsidP="003D697F">
      <w:pPr>
        <w:pStyle w:val="Paragraphedeliste"/>
        <w:numPr>
          <w:ilvl w:val="0"/>
          <w:numId w:val="1"/>
        </w:num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Ecris les nombres en chiffres :</w:t>
      </w:r>
    </w:p>
    <w:p w:rsidR="003D697F" w:rsidRDefault="003D697F" w:rsidP="003D697F">
      <w:pPr>
        <w:spacing w:after="0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deux-mille-six-cent-treize : </w:t>
      </w:r>
      <w:r w:rsidRPr="003D697F">
        <w:rPr>
          <w:color w:val="00B050"/>
          <w:sz w:val="28"/>
          <w:szCs w:val="28"/>
        </w:rPr>
        <w:t>2 613</w:t>
      </w:r>
    </w:p>
    <w:p w:rsidR="003D697F" w:rsidRDefault="003D697F" w:rsidP="003D697F">
      <w:pPr>
        <w:spacing w:after="0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quatre-mille-quatre-vingt-douze : </w:t>
      </w:r>
      <w:r w:rsidRPr="003D697F">
        <w:rPr>
          <w:color w:val="00B050"/>
          <w:sz w:val="28"/>
          <w:szCs w:val="28"/>
        </w:rPr>
        <w:t>4 092</w:t>
      </w:r>
    </w:p>
    <w:p w:rsidR="003D697F" w:rsidRDefault="003D697F" w:rsidP="003D697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mille-vingt-quatre : </w:t>
      </w:r>
      <w:r w:rsidRPr="003D697F">
        <w:rPr>
          <w:color w:val="00B050"/>
          <w:sz w:val="28"/>
          <w:szCs w:val="28"/>
        </w:rPr>
        <w:t>1 024</w:t>
      </w:r>
    </w:p>
    <w:p w:rsidR="003D697F" w:rsidRDefault="003D697F" w:rsidP="003D697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neuf-mille-six-cent-trois : </w:t>
      </w:r>
      <w:r w:rsidRPr="003D697F">
        <w:rPr>
          <w:color w:val="00B050"/>
          <w:sz w:val="28"/>
          <w:szCs w:val="28"/>
        </w:rPr>
        <w:t>9 603</w:t>
      </w:r>
    </w:p>
    <w:p w:rsidR="003D697F" w:rsidRDefault="003D697F" w:rsidP="003D697F">
      <w:pPr>
        <w:spacing w:after="0"/>
        <w:rPr>
          <w:color w:val="000000" w:themeColor="text1"/>
          <w:sz w:val="16"/>
          <w:szCs w:val="16"/>
        </w:rPr>
      </w:pPr>
    </w:p>
    <w:p w:rsidR="003D697F" w:rsidRDefault="003D697F" w:rsidP="003D697F">
      <w:pPr>
        <w:pStyle w:val="Paragraphedeliste"/>
        <w:numPr>
          <w:ilvl w:val="0"/>
          <w:numId w:val="1"/>
        </w:num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Place les nombres dans l’ordre décroissant (du plus grand au plus petit) :</w:t>
      </w:r>
    </w:p>
    <w:p w:rsidR="003D697F" w:rsidRDefault="003D697F" w:rsidP="003D697F">
      <w:pPr>
        <w:spacing w:after="0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5 097 – 5 790  - 5 709 – 5 970 – 5 000 – 5 009</w:t>
      </w:r>
    </w:p>
    <w:p w:rsidR="003D697F" w:rsidRPr="003D697F" w:rsidRDefault="003D697F" w:rsidP="003D697F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  </w:t>
      </w:r>
      <w:r w:rsidRPr="003D697F">
        <w:rPr>
          <w:rFonts w:ascii="Arial" w:hAnsi="Arial" w:cs="Arial"/>
          <w:color w:val="00B050"/>
          <w:sz w:val="28"/>
          <w:szCs w:val="28"/>
        </w:rPr>
        <w:t xml:space="preserve">5 970 – </w:t>
      </w:r>
      <w:r>
        <w:rPr>
          <w:rFonts w:ascii="Arial" w:hAnsi="Arial" w:cs="Arial"/>
          <w:color w:val="00B050"/>
          <w:sz w:val="28"/>
          <w:szCs w:val="28"/>
        </w:rPr>
        <w:t>5 790 – 5 709 – 5 097 – 5 009 - 5 000</w:t>
      </w:r>
    </w:p>
    <w:p w:rsidR="003D697F" w:rsidRPr="009548A5" w:rsidRDefault="003D697F" w:rsidP="003D697F">
      <w:pPr>
        <w:spacing w:after="0"/>
        <w:jc w:val="center"/>
        <w:rPr>
          <w:b/>
          <w:color w:val="00B050"/>
          <w:sz w:val="40"/>
          <w:szCs w:val="40"/>
        </w:rPr>
      </w:pPr>
      <w:r w:rsidRPr="009548A5">
        <w:rPr>
          <w:b/>
          <w:color w:val="00B050"/>
          <w:sz w:val="40"/>
          <w:szCs w:val="40"/>
        </w:rPr>
        <w:lastRenderedPageBreak/>
        <w:t>PROBLEME</w:t>
      </w:r>
    </w:p>
    <w:p w:rsidR="003D697F" w:rsidRDefault="003D697F" w:rsidP="003D697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Pour réaliser sa tournée, un facteur parcourt 8 000 m.</w:t>
      </w:r>
    </w:p>
    <w:p w:rsidR="003D697F" w:rsidRDefault="003D697F" w:rsidP="003D697F">
      <w:pPr>
        <w:pStyle w:val="Paragraphedeliste"/>
        <w:numPr>
          <w:ilvl w:val="0"/>
          <w:numId w:val="2"/>
        </w:num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Quelle distance parcourt-il en kilomètres dans la semaine de cinq jours de travail ?</w:t>
      </w:r>
    </w:p>
    <w:p w:rsidR="009548A5" w:rsidRDefault="009548A5" w:rsidP="009548A5">
      <w:pPr>
        <w:pStyle w:val="Paragraphedeliste"/>
        <w:spacing w:after="0"/>
        <w:rPr>
          <w:b/>
          <w:color w:val="00B050"/>
          <w:sz w:val="28"/>
          <w:szCs w:val="28"/>
        </w:rPr>
      </w:pPr>
      <w:r w:rsidRPr="009548A5">
        <w:rPr>
          <w:b/>
          <w:color w:val="00B050"/>
          <w:sz w:val="28"/>
          <w:szCs w:val="28"/>
        </w:rPr>
        <w:t>8 000 m = 8 km</w:t>
      </w:r>
      <w:r>
        <w:rPr>
          <w:b/>
          <w:color w:val="00B050"/>
          <w:sz w:val="28"/>
          <w:szCs w:val="28"/>
        </w:rPr>
        <w:t xml:space="preserve">    5 x 8 = 40 km</w:t>
      </w:r>
    </w:p>
    <w:p w:rsidR="009548A5" w:rsidRPr="009548A5" w:rsidRDefault="009548A5" w:rsidP="009548A5">
      <w:pPr>
        <w:pStyle w:val="Paragraphedeliste"/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Il parcourt 40 km dans la semaine.</w:t>
      </w:r>
    </w:p>
    <w:p w:rsidR="003D697F" w:rsidRDefault="003D697F" w:rsidP="003D697F">
      <w:pPr>
        <w:pStyle w:val="Paragraphedeliste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Quelle distance parcourt-il s’il travaille quatre semaines dans le mois ?</w:t>
      </w:r>
      <w:r w:rsidR="009548A5">
        <w:rPr>
          <w:color w:val="000000" w:themeColor="text1"/>
          <w:sz w:val="28"/>
          <w:szCs w:val="28"/>
        </w:rPr>
        <w:t xml:space="preserve"> </w:t>
      </w:r>
    </w:p>
    <w:p w:rsidR="009548A5" w:rsidRPr="009548A5" w:rsidRDefault="009548A5" w:rsidP="009548A5">
      <w:pPr>
        <w:pStyle w:val="Paragraphedeliste"/>
        <w:rPr>
          <w:b/>
          <w:color w:val="00B050"/>
          <w:sz w:val="28"/>
          <w:szCs w:val="28"/>
        </w:rPr>
      </w:pPr>
      <w:r w:rsidRPr="009548A5">
        <w:rPr>
          <w:b/>
          <w:color w:val="00B050"/>
          <w:sz w:val="28"/>
          <w:szCs w:val="28"/>
        </w:rPr>
        <w:t>4 x 40 = 160km</w:t>
      </w:r>
    </w:p>
    <w:p w:rsidR="009548A5" w:rsidRPr="009548A5" w:rsidRDefault="009548A5" w:rsidP="009548A5">
      <w:pPr>
        <w:pStyle w:val="Paragraphedeliste"/>
        <w:rPr>
          <w:b/>
          <w:color w:val="00B050"/>
          <w:sz w:val="28"/>
          <w:szCs w:val="28"/>
        </w:rPr>
      </w:pPr>
      <w:r w:rsidRPr="009548A5">
        <w:rPr>
          <w:b/>
          <w:color w:val="00B050"/>
          <w:sz w:val="28"/>
          <w:szCs w:val="28"/>
        </w:rPr>
        <w:t>Il parcourt 160 km dans le mois</w:t>
      </w:r>
      <w:r>
        <w:rPr>
          <w:b/>
          <w:color w:val="00B050"/>
          <w:sz w:val="28"/>
          <w:szCs w:val="28"/>
        </w:rPr>
        <w:t>.</w:t>
      </w:r>
    </w:p>
    <w:p w:rsidR="003D697F" w:rsidRDefault="003D697F" w:rsidP="003D697F">
      <w:pPr>
        <w:pStyle w:val="Paragraphedelist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</w:t>
      </w:r>
      <w:r>
        <w:rPr>
          <w:noProof/>
          <w:lang w:eastAsia="fr-FR"/>
        </w:rPr>
        <w:drawing>
          <wp:inline distT="0" distB="0" distL="0" distR="0">
            <wp:extent cx="2000250" cy="2676525"/>
            <wp:effectExtent l="19050" t="0" r="0" b="0"/>
            <wp:docPr id="1" name="Image 4" descr="Coloriage Un jeune facteur à vélo dessin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oloriage Un jeune facteur à vélo dessin gratuit à impri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E2" w:rsidRDefault="00AA7AE2"/>
    <w:sectPr w:rsidR="00AA7AE2" w:rsidSect="003D6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292"/>
    <w:multiLevelType w:val="hybridMultilevel"/>
    <w:tmpl w:val="8C6EB9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043E9"/>
    <w:multiLevelType w:val="hybridMultilevel"/>
    <w:tmpl w:val="5840FC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697F"/>
    <w:rsid w:val="003D697F"/>
    <w:rsid w:val="009548A5"/>
    <w:rsid w:val="00AA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7F"/>
  </w:style>
  <w:style w:type="paragraph" w:styleId="Titre2">
    <w:name w:val="heading 2"/>
    <w:basedOn w:val="Normal"/>
    <w:link w:val="Titre2Car"/>
    <w:uiPriority w:val="9"/>
    <w:semiHidden/>
    <w:unhideWhenUsed/>
    <w:qFormat/>
    <w:rsid w:val="003D6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D697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D697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D69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6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dcterms:created xsi:type="dcterms:W3CDTF">2020-05-12T16:20:00Z</dcterms:created>
  <dcterms:modified xsi:type="dcterms:W3CDTF">2020-05-12T16:30:00Z</dcterms:modified>
</cp:coreProperties>
</file>