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3CF" w:rsidRPr="00C573CF" w:rsidRDefault="00C573CF" w:rsidP="00C573CF">
      <w:pPr>
        <w:jc w:val="center"/>
        <w:rPr>
          <w:b/>
          <w:color w:val="00B050"/>
          <w:sz w:val="28"/>
          <w:szCs w:val="28"/>
        </w:rPr>
      </w:pPr>
      <w:r w:rsidRPr="00C573CF">
        <w:rPr>
          <w:b/>
          <w:color w:val="00B050"/>
          <w:sz w:val="28"/>
          <w:szCs w:val="28"/>
        </w:rPr>
        <w:t>Correction du lundi 25 mai</w:t>
      </w:r>
    </w:p>
    <w:p w:rsidR="00096460" w:rsidRPr="007E7464" w:rsidRDefault="00096460" w:rsidP="00096460">
      <w:pPr>
        <w:rPr>
          <w:b/>
          <w:sz w:val="28"/>
          <w:szCs w:val="28"/>
          <w:u w:val="single"/>
        </w:rPr>
      </w:pPr>
      <w:r w:rsidRPr="007E7464">
        <w:rPr>
          <w:b/>
          <w:sz w:val="28"/>
          <w:szCs w:val="28"/>
          <w:u w:val="single"/>
        </w:rPr>
        <w:t xml:space="preserve">Ecris les adjectifs au féminin, </w:t>
      </w:r>
    </w:p>
    <w:p w:rsidR="00096460" w:rsidRDefault="00096460" w:rsidP="00096460">
      <w:pPr>
        <w:rPr>
          <w:sz w:val="32"/>
          <w:szCs w:val="32"/>
        </w:rPr>
      </w:pPr>
      <w:r>
        <w:rPr>
          <w:sz w:val="32"/>
          <w:szCs w:val="32"/>
        </w:rPr>
        <w:t>émotif </w:t>
      </w:r>
      <w:proofErr w:type="gramStart"/>
      <w:r>
        <w:rPr>
          <w:sz w:val="32"/>
          <w:szCs w:val="32"/>
        </w:rPr>
        <w:t>:</w:t>
      </w:r>
      <w:r w:rsidR="007F4941">
        <w:rPr>
          <w:sz w:val="32"/>
          <w:szCs w:val="32"/>
        </w:rPr>
        <w:t xml:space="preserve">  </w:t>
      </w:r>
      <w:r w:rsidR="007F4941" w:rsidRPr="007F4941">
        <w:rPr>
          <w:b/>
          <w:color w:val="00B050"/>
          <w:sz w:val="32"/>
          <w:szCs w:val="32"/>
        </w:rPr>
        <w:t>émotive</w:t>
      </w:r>
      <w:proofErr w:type="gramEnd"/>
      <w:r w:rsidRPr="007F4941">
        <w:rPr>
          <w:b/>
          <w:color w:val="00B050"/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7E746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</w:t>
      </w:r>
      <w:r w:rsidR="007F4941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 xml:space="preserve"> </w:t>
      </w:r>
      <w:r w:rsidRPr="007E7464">
        <w:rPr>
          <w:sz w:val="32"/>
          <w:szCs w:val="32"/>
        </w:rPr>
        <w:t>effrayant</w:t>
      </w:r>
      <w:r>
        <w:rPr>
          <w:sz w:val="32"/>
          <w:szCs w:val="32"/>
        </w:rPr>
        <w:t xml:space="preserve"> : </w:t>
      </w:r>
      <w:r w:rsidR="007F4941" w:rsidRPr="007F4941">
        <w:rPr>
          <w:b/>
          <w:color w:val="00B050"/>
          <w:sz w:val="32"/>
          <w:szCs w:val="32"/>
        </w:rPr>
        <w:t>effrayante</w:t>
      </w:r>
    </w:p>
    <w:p w:rsidR="00096460" w:rsidRDefault="00096460" w:rsidP="0009646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mignonnet</w:t>
      </w:r>
      <w:proofErr w:type="gramEnd"/>
      <w:r>
        <w:rPr>
          <w:sz w:val="32"/>
          <w:szCs w:val="32"/>
        </w:rPr>
        <w:t> :</w:t>
      </w:r>
      <w:r w:rsidR="007F4941">
        <w:rPr>
          <w:sz w:val="32"/>
          <w:szCs w:val="32"/>
        </w:rPr>
        <w:t xml:space="preserve"> </w:t>
      </w:r>
      <w:r w:rsidR="007F4941" w:rsidRPr="007F4941">
        <w:rPr>
          <w:b/>
          <w:color w:val="00B050"/>
          <w:sz w:val="32"/>
          <w:szCs w:val="32"/>
        </w:rPr>
        <w:t>mignonnette</w:t>
      </w:r>
      <w:r>
        <w:rPr>
          <w:sz w:val="32"/>
          <w:szCs w:val="32"/>
        </w:rPr>
        <w:t xml:space="preserve"> </w:t>
      </w:r>
      <w:r w:rsidRPr="007E7464">
        <w:rPr>
          <w:sz w:val="32"/>
          <w:szCs w:val="32"/>
        </w:rPr>
        <w:t xml:space="preserve"> </w:t>
      </w:r>
      <w:r w:rsidR="007F4941">
        <w:rPr>
          <w:sz w:val="32"/>
          <w:szCs w:val="32"/>
        </w:rPr>
        <w:t xml:space="preserve">                 </w:t>
      </w:r>
      <w:r w:rsidRPr="007E7464">
        <w:rPr>
          <w:sz w:val="32"/>
          <w:szCs w:val="32"/>
        </w:rPr>
        <w:t xml:space="preserve"> gros</w:t>
      </w:r>
      <w:r>
        <w:rPr>
          <w:sz w:val="32"/>
          <w:szCs w:val="32"/>
        </w:rPr>
        <w:t xml:space="preserve"> : </w:t>
      </w:r>
      <w:r w:rsidR="007F4941" w:rsidRPr="007F4941">
        <w:rPr>
          <w:b/>
          <w:color w:val="00B050"/>
          <w:sz w:val="32"/>
          <w:szCs w:val="32"/>
        </w:rPr>
        <w:t>grosse</w:t>
      </w:r>
    </w:p>
    <w:p w:rsidR="00096460" w:rsidRDefault="00096460" w:rsidP="00096460">
      <w:pPr>
        <w:rPr>
          <w:sz w:val="32"/>
          <w:szCs w:val="32"/>
        </w:rPr>
      </w:pPr>
      <w:r w:rsidRPr="007E7464">
        <w:rPr>
          <w:sz w:val="32"/>
          <w:szCs w:val="32"/>
        </w:rPr>
        <w:t xml:space="preserve"> </w:t>
      </w:r>
      <w:r>
        <w:rPr>
          <w:sz w:val="32"/>
          <w:szCs w:val="32"/>
        </w:rPr>
        <w:t>grand </w:t>
      </w:r>
      <w:proofErr w:type="gramStart"/>
      <w:r>
        <w:rPr>
          <w:sz w:val="32"/>
          <w:szCs w:val="32"/>
        </w:rPr>
        <w:t>:</w:t>
      </w:r>
      <w:r w:rsidR="007F4941">
        <w:rPr>
          <w:sz w:val="32"/>
          <w:szCs w:val="32"/>
        </w:rPr>
        <w:t xml:space="preserve">  </w:t>
      </w:r>
      <w:r w:rsidR="007F4941" w:rsidRPr="007F4941">
        <w:rPr>
          <w:b/>
          <w:color w:val="00B050"/>
          <w:sz w:val="32"/>
          <w:szCs w:val="32"/>
        </w:rPr>
        <w:t>grande</w:t>
      </w:r>
      <w:proofErr w:type="gramEnd"/>
      <w:r>
        <w:rPr>
          <w:sz w:val="32"/>
          <w:szCs w:val="32"/>
        </w:rPr>
        <w:t xml:space="preserve">           </w:t>
      </w:r>
      <w:r w:rsidR="007F4941"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 gras :</w:t>
      </w:r>
      <w:r w:rsidR="007F4941">
        <w:rPr>
          <w:sz w:val="32"/>
          <w:szCs w:val="32"/>
        </w:rPr>
        <w:t xml:space="preserve"> </w:t>
      </w:r>
      <w:r w:rsidR="007F4941" w:rsidRPr="007F4941">
        <w:rPr>
          <w:b/>
          <w:color w:val="00B050"/>
          <w:sz w:val="32"/>
          <w:szCs w:val="32"/>
        </w:rPr>
        <w:t xml:space="preserve"> grasse</w:t>
      </w:r>
      <w:r w:rsidRPr="007E7464">
        <w:rPr>
          <w:sz w:val="32"/>
          <w:szCs w:val="32"/>
        </w:rPr>
        <w:t xml:space="preserve"> </w:t>
      </w:r>
    </w:p>
    <w:p w:rsidR="00096460" w:rsidRDefault="00096460" w:rsidP="00096460">
      <w:pPr>
        <w:rPr>
          <w:sz w:val="32"/>
          <w:szCs w:val="32"/>
        </w:rPr>
      </w:pPr>
      <w:r w:rsidRPr="007E7464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serein</w:t>
      </w:r>
      <w:proofErr w:type="gramEnd"/>
      <w:r>
        <w:rPr>
          <w:sz w:val="32"/>
          <w:szCs w:val="32"/>
        </w:rPr>
        <w:t> :</w:t>
      </w:r>
      <w:r w:rsidR="007F4941">
        <w:rPr>
          <w:sz w:val="32"/>
          <w:szCs w:val="32"/>
        </w:rPr>
        <w:t xml:space="preserve"> </w:t>
      </w:r>
      <w:r w:rsidR="007F4941" w:rsidRPr="007F4941">
        <w:rPr>
          <w:b/>
          <w:color w:val="00B050"/>
          <w:sz w:val="32"/>
          <w:szCs w:val="32"/>
        </w:rPr>
        <w:t>sereine</w:t>
      </w:r>
      <w:r>
        <w:rPr>
          <w:sz w:val="32"/>
          <w:szCs w:val="32"/>
        </w:rPr>
        <w:t xml:space="preserve">           </w:t>
      </w:r>
      <w:r w:rsidR="007F4941">
        <w:rPr>
          <w:sz w:val="32"/>
          <w:szCs w:val="32"/>
        </w:rPr>
        <w:t xml:space="preserve">                            </w:t>
      </w:r>
      <w:r w:rsidRPr="007E7464">
        <w:rPr>
          <w:sz w:val="32"/>
          <w:szCs w:val="32"/>
        </w:rPr>
        <w:t>affectueux</w:t>
      </w:r>
      <w:r>
        <w:rPr>
          <w:sz w:val="32"/>
          <w:szCs w:val="32"/>
        </w:rPr>
        <w:t> :</w:t>
      </w:r>
      <w:r w:rsidR="007F4941">
        <w:rPr>
          <w:sz w:val="32"/>
          <w:szCs w:val="32"/>
        </w:rPr>
        <w:t xml:space="preserve"> </w:t>
      </w:r>
      <w:r w:rsidR="007F4941" w:rsidRPr="007F4941">
        <w:rPr>
          <w:b/>
          <w:color w:val="00B050"/>
          <w:sz w:val="32"/>
          <w:szCs w:val="32"/>
        </w:rPr>
        <w:t>affectueuse</w:t>
      </w:r>
      <w:r w:rsidRPr="007E7464">
        <w:rPr>
          <w:sz w:val="32"/>
          <w:szCs w:val="32"/>
        </w:rPr>
        <w:t xml:space="preserve"> </w:t>
      </w:r>
    </w:p>
    <w:p w:rsidR="00096460" w:rsidRDefault="00096460" w:rsidP="00096460">
      <w:pPr>
        <w:tabs>
          <w:tab w:val="left" w:pos="9405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léger</w:t>
      </w:r>
      <w:proofErr w:type="gramEnd"/>
      <w:r>
        <w:rPr>
          <w:sz w:val="32"/>
          <w:szCs w:val="32"/>
        </w:rPr>
        <w:t> :</w:t>
      </w:r>
      <w:r w:rsidR="007F4941">
        <w:rPr>
          <w:sz w:val="32"/>
          <w:szCs w:val="32"/>
        </w:rPr>
        <w:t xml:space="preserve"> </w:t>
      </w:r>
      <w:r w:rsidR="007F4941" w:rsidRPr="007F4941">
        <w:rPr>
          <w:b/>
          <w:color w:val="00B050"/>
          <w:sz w:val="32"/>
          <w:szCs w:val="32"/>
        </w:rPr>
        <w:t>légère</w:t>
      </w:r>
      <w:r>
        <w:rPr>
          <w:sz w:val="32"/>
          <w:szCs w:val="32"/>
        </w:rPr>
        <w:t xml:space="preserve"> </w:t>
      </w:r>
      <w:r w:rsidRPr="007E746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</w:t>
      </w:r>
      <w:r w:rsidR="007F4941">
        <w:rPr>
          <w:sz w:val="32"/>
          <w:szCs w:val="32"/>
        </w:rPr>
        <w:t xml:space="preserve">                                  </w:t>
      </w:r>
      <w:r w:rsidRPr="007E7464">
        <w:rPr>
          <w:sz w:val="32"/>
          <w:szCs w:val="32"/>
        </w:rPr>
        <w:t>coloré</w:t>
      </w:r>
      <w:r>
        <w:rPr>
          <w:sz w:val="32"/>
          <w:szCs w:val="32"/>
        </w:rPr>
        <w:t> :</w:t>
      </w:r>
      <w:r w:rsidR="007F4941">
        <w:rPr>
          <w:sz w:val="32"/>
          <w:szCs w:val="32"/>
        </w:rPr>
        <w:t xml:space="preserve"> </w:t>
      </w:r>
      <w:r w:rsidR="007F4941" w:rsidRPr="007F4941">
        <w:rPr>
          <w:b/>
          <w:color w:val="00B050"/>
          <w:sz w:val="32"/>
          <w:szCs w:val="32"/>
        </w:rPr>
        <w:t>colorée</w:t>
      </w:r>
      <w:r>
        <w:rPr>
          <w:sz w:val="32"/>
          <w:szCs w:val="32"/>
        </w:rPr>
        <w:tab/>
      </w:r>
    </w:p>
    <w:p w:rsidR="00096460" w:rsidRPr="007E7464" w:rsidRDefault="007F4941" w:rsidP="00096460">
      <w:pPr>
        <w:tabs>
          <w:tab w:val="left" w:pos="9405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 w:rsidR="00096460">
        <w:rPr>
          <w:sz w:val="32"/>
          <w:szCs w:val="32"/>
        </w:rPr>
        <w:t>bon</w:t>
      </w:r>
      <w:proofErr w:type="gramEnd"/>
      <w:r w:rsidR="00096460">
        <w:rPr>
          <w:sz w:val="32"/>
          <w:szCs w:val="32"/>
        </w:rPr>
        <w:t> :</w:t>
      </w:r>
      <w:r>
        <w:rPr>
          <w:sz w:val="32"/>
          <w:szCs w:val="32"/>
        </w:rPr>
        <w:t xml:space="preserve"> </w:t>
      </w:r>
      <w:r w:rsidRPr="007F4941">
        <w:rPr>
          <w:b/>
          <w:color w:val="00B050"/>
          <w:sz w:val="32"/>
          <w:szCs w:val="32"/>
        </w:rPr>
        <w:t>bonne</w:t>
      </w:r>
      <w:r w:rsidR="00096460" w:rsidRPr="007F4941">
        <w:rPr>
          <w:b/>
          <w:color w:val="00B050"/>
          <w:sz w:val="32"/>
          <w:szCs w:val="32"/>
        </w:rPr>
        <w:t xml:space="preserve"> </w:t>
      </w:r>
      <w:r w:rsidRPr="007F4941">
        <w:rPr>
          <w:b/>
          <w:color w:val="00B050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         </w:t>
      </w:r>
      <w:r w:rsidR="00096460">
        <w:rPr>
          <w:sz w:val="32"/>
          <w:szCs w:val="32"/>
        </w:rPr>
        <w:t>délicieux :</w:t>
      </w:r>
      <w:r>
        <w:rPr>
          <w:sz w:val="32"/>
          <w:szCs w:val="32"/>
        </w:rPr>
        <w:t xml:space="preserve"> </w:t>
      </w:r>
      <w:r w:rsidRPr="007F4941">
        <w:rPr>
          <w:b/>
          <w:color w:val="00B050"/>
          <w:sz w:val="32"/>
          <w:szCs w:val="32"/>
        </w:rPr>
        <w:t>délicieuse</w:t>
      </w:r>
    </w:p>
    <w:p w:rsidR="00096460" w:rsidRPr="002210C0" w:rsidRDefault="00096460" w:rsidP="00096460">
      <w:pPr>
        <w:rPr>
          <w:b/>
          <w:sz w:val="16"/>
          <w:szCs w:val="16"/>
          <w:u w:val="single"/>
        </w:rPr>
      </w:pPr>
    </w:p>
    <w:p w:rsidR="00096460" w:rsidRDefault="00096460" w:rsidP="00096460">
      <w:r>
        <w:rPr>
          <w:b/>
          <w:sz w:val="28"/>
          <w:szCs w:val="28"/>
          <w:u w:val="single"/>
        </w:rPr>
        <w:t>C</w:t>
      </w:r>
      <w:r w:rsidRPr="007E7464">
        <w:rPr>
          <w:b/>
          <w:sz w:val="28"/>
          <w:szCs w:val="28"/>
          <w:u w:val="single"/>
        </w:rPr>
        <w:t xml:space="preserve">hoisis un des adjectifs </w:t>
      </w:r>
      <w:r>
        <w:rPr>
          <w:b/>
          <w:sz w:val="28"/>
          <w:szCs w:val="28"/>
          <w:u w:val="single"/>
        </w:rPr>
        <w:t xml:space="preserve">de l’exercice ci-dessus </w:t>
      </w:r>
      <w:r w:rsidRPr="007E7464">
        <w:rPr>
          <w:b/>
          <w:sz w:val="28"/>
          <w:szCs w:val="28"/>
          <w:u w:val="single"/>
        </w:rPr>
        <w:t>pour compléter les phrases</w:t>
      </w:r>
      <w:r>
        <w:rPr>
          <w:b/>
          <w:sz w:val="28"/>
          <w:szCs w:val="28"/>
          <w:u w:val="single"/>
        </w:rPr>
        <w:t>, accorde-les bien au masculin ou au féminin</w:t>
      </w:r>
      <w:r w:rsidRPr="007E7464">
        <w:rPr>
          <w:b/>
          <w:sz w:val="28"/>
          <w:szCs w:val="28"/>
          <w:u w:val="single"/>
        </w:rPr>
        <w:t>:</w:t>
      </w:r>
    </w:p>
    <w:p w:rsidR="00096460" w:rsidRDefault="00096460" w:rsidP="00096460">
      <w:pPr>
        <w:rPr>
          <w:sz w:val="32"/>
          <w:szCs w:val="32"/>
        </w:rPr>
      </w:pPr>
      <w:r w:rsidRPr="00AF044D">
        <w:rPr>
          <w:sz w:val="32"/>
          <w:szCs w:val="32"/>
        </w:rPr>
        <w:t>J’ai vu un film très</w:t>
      </w:r>
      <w:r w:rsidR="007F4941">
        <w:rPr>
          <w:sz w:val="32"/>
          <w:szCs w:val="32"/>
        </w:rPr>
        <w:t xml:space="preserve"> </w:t>
      </w:r>
      <w:r w:rsidR="007F4941" w:rsidRPr="007F4941">
        <w:rPr>
          <w:b/>
          <w:color w:val="00B050"/>
          <w:sz w:val="32"/>
          <w:szCs w:val="32"/>
        </w:rPr>
        <w:t>effrayant</w:t>
      </w:r>
      <w:r>
        <w:rPr>
          <w:sz w:val="32"/>
          <w:szCs w:val="32"/>
        </w:rPr>
        <w:t xml:space="preserve">, j’ai eu peur. </w:t>
      </w:r>
    </w:p>
    <w:p w:rsidR="00096460" w:rsidRDefault="00096460" w:rsidP="00096460">
      <w:pPr>
        <w:rPr>
          <w:sz w:val="32"/>
          <w:szCs w:val="32"/>
        </w:rPr>
      </w:pPr>
      <w:r>
        <w:rPr>
          <w:sz w:val="32"/>
          <w:szCs w:val="32"/>
        </w:rPr>
        <w:t xml:space="preserve">Cette petite chatte est toute </w:t>
      </w:r>
      <w:r w:rsidR="007F4941" w:rsidRPr="007F4941">
        <w:rPr>
          <w:b/>
          <w:color w:val="00B050"/>
          <w:sz w:val="32"/>
          <w:szCs w:val="32"/>
        </w:rPr>
        <w:t>mignonnette, affectueuse</w:t>
      </w:r>
      <w:r w:rsidR="007F4941">
        <w:rPr>
          <w:sz w:val="32"/>
          <w:szCs w:val="32"/>
        </w:rPr>
        <w:t>.</w:t>
      </w:r>
    </w:p>
    <w:p w:rsidR="00096460" w:rsidRDefault="00096460" w:rsidP="00096460">
      <w:pPr>
        <w:rPr>
          <w:sz w:val="32"/>
          <w:szCs w:val="32"/>
        </w:rPr>
      </w:pPr>
      <w:r>
        <w:rPr>
          <w:sz w:val="32"/>
          <w:szCs w:val="32"/>
        </w:rPr>
        <w:t xml:space="preserve">Sur cette </w:t>
      </w:r>
      <w:r w:rsidR="007F4941">
        <w:rPr>
          <w:sz w:val="32"/>
          <w:szCs w:val="32"/>
        </w:rPr>
        <w:t xml:space="preserve">plage, je vois une serviette </w:t>
      </w:r>
      <w:r w:rsidR="007F4941" w:rsidRPr="007F4941">
        <w:rPr>
          <w:b/>
          <w:color w:val="00B050"/>
          <w:sz w:val="32"/>
          <w:szCs w:val="32"/>
        </w:rPr>
        <w:t>colorée</w:t>
      </w:r>
      <w:r>
        <w:rPr>
          <w:sz w:val="32"/>
          <w:szCs w:val="32"/>
        </w:rPr>
        <w:t xml:space="preserve">. </w:t>
      </w:r>
    </w:p>
    <w:p w:rsidR="00096460" w:rsidRDefault="00096460" w:rsidP="00096460">
      <w:pPr>
        <w:rPr>
          <w:sz w:val="32"/>
          <w:szCs w:val="32"/>
        </w:rPr>
      </w:pPr>
      <w:r>
        <w:rPr>
          <w:sz w:val="32"/>
          <w:szCs w:val="32"/>
        </w:rPr>
        <w:t>Cette poêle a mal été nettoyée, elle est encore</w:t>
      </w:r>
      <w:r w:rsidR="007F4941">
        <w:rPr>
          <w:sz w:val="32"/>
          <w:szCs w:val="32"/>
        </w:rPr>
        <w:t xml:space="preserve"> </w:t>
      </w:r>
      <w:r w:rsidR="007F4941" w:rsidRPr="007F4941">
        <w:rPr>
          <w:b/>
          <w:color w:val="00B050"/>
          <w:sz w:val="32"/>
          <w:szCs w:val="32"/>
        </w:rPr>
        <w:t>grasse</w:t>
      </w:r>
      <w:r>
        <w:rPr>
          <w:sz w:val="32"/>
          <w:szCs w:val="32"/>
        </w:rPr>
        <w:t>.</w:t>
      </w:r>
    </w:p>
    <w:p w:rsidR="00096460" w:rsidRDefault="00096460" w:rsidP="00096460">
      <w:pPr>
        <w:rPr>
          <w:sz w:val="32"/>
          <w:szCs w:val="32"/>
        </w:rPr>
      </w:pPr>
      <w:r>
        <w:rPr>
          <w:sz w:val="32"/>
          <w:szCs w:val="32"/>
        </w:rPr>
        <w:t xml:space="preserve">Après un bon repas le dessert doit rester </w:t>
      </w:r>
      <w:r w:rsidR="007F4941" w:rsidRPr="007F4941">
        <w:rPr>
          <w:b/>
          <w:color w:val="00B050"/>
          <w:sz w:val="32"/>
          <w:szCs w:val="32"/>
        </w:rPr>
        <w:t>léger</w:t>
      </w:r>
      <w:r>
        <w:rPr>
          <w:sz w:val="32"/>
          <w:szCs w:val="32"/>
        </w:rPr>
        <w:t xml:space="preserve"> et cette </w:t>
      </w:r>
    </w:p>
    <w:p w:rsidR="00096460" w:rsidRDefault="00096460" w:rsidP="0009646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mousse</w:t>
      </w:r>
      <w:proofErr w:type="gramEnd"/>
      <w:r>
        <w:rPr>
          <w:sz w:val="32"/>
          <w:szCs w:val="32"/>
        </w:rPr>
        <w:t xml:space="preserve"> de fruits est parfaite, elle est très </w:t>
      </w:r>
      <w:r w:rsidR="007F4941" w:rsidRPr="007F4941">
        <w:rPr>
          <w:b/>
          <w:color w:val="00B050"/>
          <w:sz w:val="32"/>
          <w:szCs w:val="32"/>
        </w:rPr>
        <w:t>légère</w:t>
      </w:r>
      <w:r w:rsidR="007F4941">
        <w:rPr>
          <w:sz w:val="32"/>
          <w:szCs w:val="32"/>
        </w:rPr>
        <w:t xml:space="preserve">. </w:t>
      </w:r>
    </w:p>
    <w:p w:rsidR="00096460" w:rsidRDefault="00096460" w:rsidP="00096460">
      <w:pPr>
        <w:rPr>
          <w:sz w:val="32"/>
          <w:szCs w:val="32"/>
        </w:rPr>
      </w:pPr>
      <w:r>
        <w:rPr>
          <w:sz w:val="32"/>
          <w:szCs w:val="32"/>
        </w:rPr>
        <w:t>Cette  glace est</w:t>
      </w:r>
      <w:r w:rsidR="007F4941">
        <w:rPr>
          <w:sz w:val="32"/>
          <w:szCs w:val="32"/>
        </w:rPr>
        <w:t xml:space="preserve"> </w:t>
      </w:r>
      <w:r w:rsidR="007F4941" w:rsidRPr="007F4941">
        <w:rPr>
          <w:b/>
          <w:color w:val="00B050"/>
          <w:sz w:val="32"/>
          <w:szCs w:val="32"/>
        </w:rPr>
        <w:t>délicieuse</w:t>
      </w:r>
      <w:r>
        <w:rPr>
          <w:sz w:val="32"/>
          <w:szCs w:val="32"/>
        </w:rPr>
        <w:t xml:space="preserve">. </w:t>
      </w:r>
    </w:p>
    <w:p w:rsidR="00096460" w:rsidRDefault="00096460" w:rsidP="00096460">
      <w:pPr>
        <w:rPr>
          <w:sz w:val="32"/>
          <w:szCs w:val="32"/>
        </w:rPr>
      </w:pPr>
      <w:r>
        <w:rPr>
          <w:sz w:val="32"/>
          <w:szCs w:val="32"/>
        </w:rPr>
        <w:t xml:space="preserve">J’ai un peu trop mangé, j’avais une </w:t>
      </w:r>
      <w:r w:rsidR="007F4941" w:rsidRPr="007F4941">
        <w:rPr>
          <w:b/>
          <w:color w:val="00B050"/>
          <w:sz w:val="32"/>
          <w:szCs w:val="32"/>
        </w:rPr>
        <w:t>grande,</w:t>
      </w:r>
      <w:r w:rsidR="007F4941">
        <w:rPr>
          <w:sz w:val="32"/>
          <w:szCs w:val="32"/>
        </w:rPr>
        <w:t xml:space="preserve"> </w:t>
      </w:r>
      <w:r w:rsidR="007F4941" w:rsidRPr="007F4941">
        <w:rPr>
          <w:b/>
          <w:color w:val="00B050"/>
          <w:sz w:val="32"/>
          <w:szCs w:val="32"/>
        </w:rPr>
        <w:t>grosse</w:t>
      </w:r>
      <w:r>
        <w:rPr>
          <w:sz w:val="32"/>
          <w:szCs w:val="32"/>
        </w:rPr>
        <w:t xml:space="preserve"> faim et maintenant, </w:t>
      </w:r>
    </w:p>
    <w:p w:rsidR="00096460" w:rsidRDefault="00096460" w:rsidP="0009646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j</w:t>
      </w:r>
      <w:r w:rsidR="007F4941">
        <w:rPr>
          <w:sz w:val="32"/>
          <w:szCs w:val="32"/>
        </w:rPr>
        <w:t>’ai</w:t>
      </w:r>
      <w:proofErr w:type="gramEnd"/>
      <w:r w:rsidR="007F4941">
        <w:rPr>
          <w:sz w:val="32"/>
          <w:szCs w:val="32"/>
        </w:rPr>
        <w:t xml:space="preserve"> un </w:t>
      </w:r>
      <w:r w:rsidR="007F4941" w:rsidRPr="007F4941">
        <w:rPr>
          <w:b/>
          <w:color w:val="00B050"/>
          <w:sz w:val="32"/>
          <w:szCs w:val="32"/>
        </w:rPr>
        <w:t>gros</w:t>
      </w:r>
      <w:r>
        <w:rPr>
          <w:sz w:val="32"/>
          <w:szCs w:val="32"/>
        </w:rPr>
        <w:t xml:space="preserve"> ventre !!</w:t>
      </w:r>
    </w:p>
    <w:p w:rsidR="00C573CF" w:rsidRDefault="00C573CF" w:rsidP="00096460">
      <w:pPr>
        <w:rPr>
          <w:sz w:val="32"/>
          <w:szCs w:val="32"/>
        </w:rPr>
      </w:pPr>
    </w:p>
    <w:p w:rsidR="00C573CF" w:rsidRDefault="00C573CF" w:rsidP="00096460">
      <w:pPr>
        <w:rPr>
          <w:sz w:val="32"/>
          <w:szCs w:val="32"/>
        </w:rPr>
      </w:pPr>
    </w:p>
    <w:p w:rsidR="00C573CF" w:rsidRDefault="00C573CF" w:rsidP="00096460">
      <w:pPr>
        <w:rPr>
          <w:sz w:val="32"/>
          <w:szCs w:val="32"/>
        </w:rPr>
      </w:pPr>
    </w:p>
    <w:p w:rsidR="00C573CF" w:rsidRDefault="00C573CF" w:rsidP="00096460">
      <w:pPr>
        <w:rPr>
          <w:sz w:val="32"/>
          <w:szCs w:val="32"/>
        </w:rPr>
      </w:pPr>
    </w:p>
    <w:p w:rsidR="00C573CF" w:rsidRDefault="00C573CF" w:rsidP="00096460">
      <w:pPr>
        <w:rPr>
          <w:sz w:val="32"/>
          <w:szCs w:val="32"/>
        </w:rPr>
      </w:pPr>
    </w:p>
    <w:p w:rsidR="00C573CF" w:rsidRDefault="00C573CF" w:rsidP="00C573CF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jc w:val="center"/>
        <w:rPr>
          <w:rFonts w:ascii="Arial" w:hAnsi="Arial" w:cs="Arial"/>
          <w:color w:val="FF0066"/>
        </w:rPr>
      </w:pPr>
      <w:r>
        <w:rPr>
          <w:rFonts w:ascii="Arial" w:hAnsi="Arial" w:cs="Arial"/>
          <w:color w:val="FF0066"/>
        </w:rPr>
        <w:lastRenderedPageBreak/>
        <w:t>Problèmes de division</w:t>
      </w:r>
    </w:p>
    <w:p w:rsidR="00C573CF" w:rsidRDefault="00C573CF" w:rsidP="00C573CF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rFonts w:ascii="Arial" w:hAnsi="Arial" w:cs="Arial"/>
          <w:b w:val="0"/>
          <w:color w:val="000000" w:themeColor="text1"/>
          <w:sz w:val="28"/>
          <w:szCs w:val="28"/>
        </w:rPr>
      </w:pPr>
      <w:r w:rsidRPr="00C56687">
        <w:rPr>
          <w:rFonts w:ascii="Arial" w:hAnsi="Arial" w:cs="Arial"/>
          <w:b w:val="0"/>
          <w:color w:val="000000" w:themeColor="text1"/>
          <w:sz w:val="28"/>
          <w:szCs w:val="28"/>
        </w:rPr>
        <w:t>Avant de faire les problèmes, tu peux relire la leçon sur le principe de la division.</w:t>
      </w:r>
    </w:p>
    <w:p w:rsidR="00C573CF" w:rsidRPr="000C7D49" w:rsidRDefault="00C573CF" w:rsidP="00C573CF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rFonts w:ascii="Arial" w:hAnsi="Arial" w:cs="Arial"/>
          <w:b w:val="0"/>
          <w:color w:val="000000" w:themeColor="text1"/>
          <w:sz w:val="16"/>
          <w:szCs w:val="16"/>
        </w:rPr>
      </w:pPr>
    </w:p>
    <w:p w:rsidR="00C573CF" w:rsidRDefault="00C573CF" w:rsidP="00C573CF">
      <w:pPr>
        <w:spacing w:after="0"/>
        <w:rPr>
          <w:color w:val="31849B" w:themeColor="accent5" w:themeShade="BF"/>
          <w:sz w:val="28"/>
          <w:szCs w:val="28"/>
        </w:rPr>
      </w:pPr>
      <w:r>
        <w:rPr>
          <w:color w:val="31849B" w:themeColor="accent5" w:themeShade="BF"/>
          <w:sz w:val="28"/>
          <w:szCs w:val="28"/>
        </w:rPr>
        <w:t xml:space="preserve">EXEMPLE : J’ai 26 BONBONS à répartir équitablement dans mes 4 boîtes. </w:t>
      </w:r>
    </w:p>
    <w:p w:rsidR="00C573CF" w:rsidRPr="00C56687" w:rsidRDefault="00C573CF" w:rsidP="00C573CF">
      <w:pPr>
        <w:spacing w:after="0"/>
        <w:rPr>
          <w:b/>
          <w:color w:val="31849B" w:themeColor="accent5" w:themeShade="BF"/>
          <w:sz w:val="28"/>
          <w:szCs w:val="28"/>
        </w:rPr>
      </w:pPr>
      <w:r>
        <w:rPr>
          <w:b/>
          <w:color w:val="31849B" w:themeColor="accent5" w:themeShade="BF"/>
          <w:sz w:val="28"/>
          <w:szCs w:val="28"/>
        </w:rPr>
        <w:t>Combien de bonbons</w:t>
      </w:r>
      <w:r w:rsidRPr="00C56687">
        <w:rPr>
          <w:b/>
          <w:color w:val="31849B" w:themeColor="accent5" w:themeShade="BF"/>
          <w:sz w:val="28"/>
          <w:szCs w:val="28"/>
        </w:rPr>
        <w:t xml:space="preserve"> y aura-t-il dans chacun</w:t>
      </w:r>
      <w:r>
        <w:rPr>
          <w:b/>
          <w:color w:val="31849B" w:themeColor="accent5" w:themeShade="BF"/>
          <w:sz w:val="28"/>
          <w:szCs w:val="28"/>
        </w:rPr>
        <w:t>e</w:t>
      </w:r>
      <w:r w:rsidRPr="00C56687">
        <w:rPr>
          <w:b/>
          <w:color w:val="31849B" w:themeColor="accent5" w:themeShade="BF"/>
          <w:sz w:val="28"/>
          <w:szCs w:val="28"/>
        </w:rPr>
        <w:t xml:space="preserve"> des boîtes</w:t>
      </w:r>
      <w:r>
        <w:rPr>
          <w:b/>
          <w:color w:val="31849B" w:themeColor="accent5" w:themeShade="BF"/>
          <w:sz w:val="28"/>
          <w:szCs w:val="28"/>
        </w:rPr>
        <w:t>, y aura-t-il un reste</w:t>
      </w:r>
      <w:r w:rsidRPr="00C56687">
        <w:rPr>
          <w:b/>
          <w:color w:val="31849B" w:themeColor="accent5" w:themeShade="BF"/>
          <w:sz w:val="28"/>
          <w:szCs w:val="28"/>
        </w:rPr>
        <w:t> ?</w:t>
      </w:r>
    </w:p>
    <w:p w:rsidR="00C573CF" w:rsidRDefault="00C573CF" w:rsidP="00C573CF">
      <w:pPr>
        <w:spacing w:after="0"/>
        <w:rPr>
          <w:b/>
          <w:color w:val="31849B" w:themeColor="accent5" w:themeShade="BF"/>
          <w:sz w:val="28"/>
          <w:szCs w:val="28"/>
        </w:rPr>
      </w:pPr>
    </w:p>
    <w:p w:rsidR="00C573CF" w:rsidRDefault="00C573CF" w:rsidP="00C573CF">
      <w:pPr>
        <w:spacing w:after="0"/>
        <w:rPr>
          <w:color w:val="31849B" w:themeColor="accent5" w:themeShade="BF"/>
          <w:sz w:val="28"/>
          <w:szCs w:val="28"/>
        </w:rPr>
      </w:pPr>
      <w:r w:rsidRPr="004F775D">
        <w:rPr>
          <w:b/>
          <w:color w:val="31849B" w:themeColor="accent5" w:themeShade="BF"/>
          <w:sz w:val="28"/>
          <w:szCs w:val="28"/>
        </w:rPr>
        <w:t>Calcul</w:t>
      </w:r>
      <w:r>
        <w:rPr>
          <w:color w:val="31849B" w:themeColor="accent5" w:themeShade="BF"/>
          <w:sz w:val="28"/>
          <w:szCs w:val="28"/>
        </w:rPr>
        <w:t> : je partage les 26 BONBONS en 4, donc : Je divise 26 par 4</w:t>
      </w:r>
    </w:p>
    <w:p w:rsidR="00C573CF" w:rsidRDefault="00C573CF" w:rsidP="00C573CF">
      <w:pPr>
        <w:spacing w:after="0"/>
        <w:rPr>
          <w:color w:val="31849B" w:themeColor="accent5" w:themeShade="BF"/>
          <w:sz w:val="28"/>
          <w:szCs w:val="28"/>
        </w:rPr>
      </w:pPr>
      <w:r>
        <w:rPr>
          <w:color w:val="31849B" w:themeColor="accent5" w:themeShade="BF"/>
          <w:sz w:val="28"/>
          <w:szCs w:val="28"/>
        </w:rPr>
        <w:t xml:space="preserve">                                                                                      26 </w:t>
      </w: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÷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Pr="00C56687">
        <w:rPr>
          <w:b/>
          <w:color w:val="31849B" w:themeColor="accent5" w:themeShade="BF"/>
          <w:sz w:val="28"/>
          <w:szCs w:val="28"/>
        </w:rPr>
        <w:t xml:space="preserve"> </w:t>
      </w:r>
      <w:r>
        <w:rPr>
          <w:color w:val="31849B" w:themeColor="accent5" w:themeShade="BF"/>
          <w:sz w:val="28"/>
          <w:szCs w:val="28"/>
        </w:rPr>
        <w:t>4 = 6 + le reste de 2 bonbons</w:t>
      </w:r>
    </w:p>
    <w:p w:rsidR="00C573CF" w:rsidRPr="004F775D" w:rsidRDefault="00C573CF" w:rsidP="00C573CF">
      <w:pPr>
        <w:spacing w:after="0"/>
        <w:rPr>
          <w:b/>
          <w:color w:val="31849B" w:themeColor="accent5" w:themeShade="BF"/>
          <w:sz w:val="28"/>
          <w:szCs w:val="28"/>
        </w:rPr>
      </w:pPr>
      <w:r>
        <w:rPr>
          <w:color w:val="31849B" w:themeColor="accent5" w:themeShade="BF"/>
          <w:sz w:val="28"/>
          <w:szCs w:val="28"/>
        </w:rPr>
        <w:t>Le signe </w:t>
      </w: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÷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Pr="00C56687">
        <w:rPr>
          <w:b/>
          <w:color w:val="31849B" w:themeColor="accent5" w:themeShade="BF"/>
          <w:sz w:val="32"/>
          <w:szCs w:val="32"/>
        </w:rPr>
        <w:t xml:space="preserve"> </w:t>
      </w:r>
      <w:r>
        <w:rPr>
          <w:color w:val="31849B" w:themeColor="accent5" w:themeShade="BF"/>
          <w:sz w:val="28"/>
          <w:szCs w:val="28"/>
        </w:rPr>
        <w:t xml:space="preserve">veut dire </w:t>
      </w:r>
      <w:r w:rsidRPr="00C56687">
        <w:rPr>
          <w:b/>
          <w:color w:val="31849B" w:themeColor="accent5" w:themeShade="BF"/>
          <w:sz w:val="28"/>
          <w:szCs w:val="28"/>
        </w:rPr>
        <w:t>diviser</w:t>
      </w:r>
    </w:p>
    <w:p w:rsidR="00C573CF" w:rsidRDefault="00C573CF" w:rsidP="00C573CF">
      <w:pPr>
        <w:spacing w:after="0"/>
        <w:rPr>
          <w:color w:val="31849B" w:themeColor="accent5" w:themeShade="BF"/>
          <w:sz w:val="28"/>
          <w:szCs w:val="28"/>
        </w:rPr>
      </w:pPr>
      <w:r w:rsidRPr="004F775D">
        <w:rPr>
          <w:b/>
          <w:color w:val="31849B" w:themeColor="accent5" w:themeShade="BF"/>
          <w:sz w:val="28"/>
          <w:szCs w:val="28"/>
        </w:rPr>
        <w:t>Phrase réponse</w:t>
      </w:r>
      <w:r>
        <w:rPr>
          <w:color w:val="31849B" w:themeColor="accent5" w:themeShade="BF"/>
          <w:sz w:val="28"/>
          <w:szCs w:val="28"/>
        </w:rPr>
        <w:t> : Il y aura 6 bonbons dans chacune des 4 boîtes et il en restera 2.</w:t>
      </w:r>
    </w:p>
    <w:p w:rsidR="00C573CF" w:rsidRDefault="00C573CF" w:rsidP="00C573CF">
      <w:pPr>
        <w:spacing w:after="0"/>
        <w:rPr>
          <w:color w:val="31849B" w:themeColor="accent5" w:themeShade="BF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10606"/>
      </w:tblGrid>
      <w:tr w:rsidR="00C573CF" w:rsidTr="002621CE">
        <w:tc>
          <w:tcPr>
            <w:tcW w:w="10606" w:type="dxa"/>
          </w:tcPr>
          <w:p w:rsidR="00C573CF" w:rsidRPr="004F775D" w:rsidRDefault="00C573CF" w:rsidP="002621C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J’ai 33</w:t>
            </w:r>
            <w:r w:rsidRPr="004F775D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jeux à répartir dans 6</w:t>
            </w:r>
            <w:r w:rsidRPr="004F775D">
              <w:rPr>
                <w:color w:val="000000" w:themeColor="text1"/>
                <w:sz w:val="28"/>
                <w:szCs w:val="28"/>
              </w:rPr>
              <w:t xml:space="preserve"> boîtes.</w:t>
            </w:r>
          </w:p>
          <w:p w:rsidR="00C573CF" w:rsidRPr="004F775D" w:rsidRDefault="00C573CF" w:rsidP="002621CE">
            <w:pPr>
              <w:rPr>
                <w:color w:val="000000" w:themeColor="text1"/>
                <w:sz w:val="28"/>
                <w:szCs w:val="28"/>
              </w:rPr>
            </w:pPr>
            <w:r w:rsidRPr="004F775D">
              <w:rPr>
                <w:color w:val="000000" w:themeColor="text1"/>
                <w:sz w:val="28"/>
                <w:szCs w:val="28"/>
              </w:rPr>
              <w:t>Combien y aura-t-il de jeux dans chacune des boîtes</w:t>
            </w:r>
            <w:r>
              <w:rPr>
                <w:color w:val="000000" w:themeColor="text1"/>
                <w:sz w:val="28"/>
                <w:szCs w:val="28"/>
              </w:rPr>
              <w:t>, en restera-t-il</w:t>
            </w:r>
            <w:r w:rsidRPr="004F775D">
              <w:rPr>
                <w:color w:val="000000" w:themeColor="text1"/>
                <w:sz w:val="28"/>
                <w:szCs w:val="28"/>
              </w:rPr>
              <w:t>?</w:t>
            </w:r>
          </w:p>
          <w:p w:rsidR="00C573CF" w:rsidRPr="004F775D" w:rsidRDefault="00C573CF" w:rsidP="002621CE">
            <w:pPr>
              <w:rPr>
                <w:color w:val="000000" w:themeColor="text1"/>
                <w:sz w:val="28"/>
                <w:szCs w:val="28"/>
              </w:rPr>
            </w:pPr>
          </w:p>
          <w:p w:rsidR="00C573CF" w:rsidRPr="00C573CF" w:rsidRDefault="00C573CF" w:rsidP="002621CE">
            <w:pPr>
              <w:rPr>
                <w:b/>
                <w:color w:val="00B050"/>
                <w:sz w:val="28"/>
                <w:szCs w:val="28"/>
              </w:rPr>
            </w:pPr>
            <w:r w:rsidRPr="004F775D">
              <w:rPr>
                <w:b/>
                <w:color w:val="000000" w:themeColor="text1"/>
                <w:sz w:val="28"/>
                <w:szCs w:val="28"/>
              </w:rPr>
              <w:t>Calcul :</w:t>
            </w:r>
            <w:r>
              <w:rPr>
                <w:color w:val="31849B" w:themeColor="accent5" w:themeShade="BF"/>
                <w:sz w:val="28"/>
                <w:szCs w:val="28"/>
              </w:rPr>
              <w:t xml:space="preserve"> </w:t>
            </w:r>
            <w:r w:rsidRPr="00C573CF">
              <w:rPr>
                <w:b/>
                <w:color w:val="00B050"/>
                <w:sz w:val="28"/>
                <w:szCs w:val="28"/>
              </w:rPr>
              <w:t>33 </w:t>
            </w:r>
            <w:r w:rsidRPr="00C573CF">
              <w:rPr>
                <w:rFonts w:ascii="Arial" w:hAnsi="Arial" w:cs="Arial"/>
                <w:b/>
                <w:bCs/>
                <w:color w:val="00B050"/>
                <w:sz w:val="21"/>
                <w:szCs w:val="21"/>
                <w:shd w:val="clear" w:color="auto" w:fill="FFFFFF"/>
              </w:rPr>
              <w:t>÷</w:t>
            </w:r>
            <w:r w:rsidRPr="00C573CF">
              <w:rPr>
                <w:rFonts w:ascii="Arial" w:hAnsi="Arial" w:cs="Arial"/>
                <w:b/>
                <w:color w:val="00B050"/>
                <w:sz w:val="21"/>
                <w:szCs w:val="21"/>
                <w:shd w:val="clear" w:color="auto" w:fill="FFFFFF"/>
              </w:rPr>
              <w:t> </w:t>
            </w:r>
            <w:r w:rsidRPr="00C573CF">
              <w:rPr>
                <w:b/>
                <w:color w:val="00B050"/>
                <w:sz w:val="28"/>
                <w:szCs w:val="28"/>
              </w:rPr>
              <w:t xml:space="preserve"> 6 = 5 + le reste de 3 </w:t>
            </w:r>
            <w:r>
              <w:rPr>
                <w:b/>
                <w:color w:val="00B050"/>
                <w:sz w:val="28"/>
                <w:szCs w:val="28"/>
              </w:rPr>
              <w:t>jeux</w:t>
            </w:r>
          </w:p>
          <w:p w:rsidR="00C573CF" w:rsidRDefault="00C573CF" w:rsidP="002621CE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C573CF" w:rsidRPr="004F775D" w:rsidRDefault="00C573CF" w:rsidP="002621CE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C573CF" w:rsidRPr="004F775D" w:rsidRDefault="00C573CF" w:rsidP="002621CE">
            <w:pPr>
              <w:rPr>
                <w:color w:val="000000" w:themeColor="text1"/>
                <w:sz w:val="28"/>
                <w:szCs w:val="28"/>
              </w:rPr>
            </w:pPr>
          </w:p>
          <w:p w:rsidR="00C573CF" w:rsidRPr="00C573CF" w:rsidRDefault="00C573CF" w:rsidP="002621CE">
            <w:pPr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4F775D">
              <w:rPr>
                <w:b/>
                <w:color w:val="000000" w:themeColor="text1"/>
                <w:sz w:val="28"/>
                <w:szCs w:val="28"/>
              </w:rPr>
              <w:t>Phrase réponse</w:t>
            </w:r>
            <w:r w:rsidRPr="004F775D">
              <w:rPr>
                <w:color w:val="000000" w:themeColor="text1"/>
                <w:sz w:val="28"/>
                <w:szCs w:val="28"/>
              </w:rPr>
              <w:t xml:space="preserve"> : </w:t>
            </w:r>
            <w:r w:rsidRPr="00C573CF">
              <w:rPr>
                <w:b/>
                <w:color w:val="00B050"/>
                <w:sz w:val="28"/>
                <w:szCs w:val="28"/>
              </w:rPr>
              <w:t xml:space="preserve">Dans chaque boîte il y aura 5 </w:t>
            </w:r>
            <w:r>
              <w:rPr>
                <w:b/>
                <w:color w:val="00B050"/>
                <w:sz w:val="28"/>
                <w:szCs w:val="28"/>
              </w:rPr>
              <w:t>jeux et il restera 3 jeux</w:t>
            </w:r>
            <w:r w:rsidRPr="00C573CF">
              <w:rPr>
                <w:b/>
                <w:color w:val="00B050"/>
                <w:sz w:val="28"/>
                <w:szCs w:val="28"/>
              </w:rPr>
              <w:t xml:space="preserve">. </w:t>
            </w:r>
          </w:p>
          <w:p w:rsidR="00C573CF" w:rsidRDefault="00C573CF" w:rsidP="002621CE">
            <w:pPr>
              <w:rPr>
                <w:color w:val="31849B" w:themeColor="accent5" w:themeShade="BF"/>
                <w:sz w:val="28"/>
                <w:szCs w:val="28"/>
              </w:rPr>
            </w:pPr>
          </w:p>
        </w:tc>
      </w:tr>
      <w:tr w:rsidR="00C573CF" w:rsidTr="002621CE">
        <w:tc>
          <w:tcPr>
            <w:tcW w:w="10606" w:type="dxa"/>
          </w:tcPr>
          <w:p w:rsidR="00C573CF" w:rsidRDefault="00C573CF" w:rsidP="002621CE">
            <w:pPr>
              <w:rPr>
                <w:color w:val="000000" w:themeColor="text1"/>
                <w:sz w:val="28"/>
                <w:szCs w:val="28"/>
              </w:rPr>
            </w:pPr>
          </w:p>
          <w:p w:rsidR="00C573CF" w:rsidRPr="004F775D" w:rsidRDefault="00C573CF" w:rsidP="002621CE">
            <w:pPr>
              <w:rPr>
                <w:color w:val="000000" w:themeColor="text1"/>
                <w:sz w:val="28"/>
                <w:szCs w:val="28"/>
              </w:rPr>
            </w:pPr>
            <w:r w:rsidRPr="004F775D">
              <w:rPr>
                <w:color w:val="000000" w:themeColor="text1"/>
                <w:sz w:val="28"/>
                <w:szCs w:val="28"/>
              </w:rPr>
              <w:t>J</w:t>
            </w:r>
            <w:r>
              <w:rPr>
                <w:color w:val="000000" w:themeColor="text1"/>
                <w:sz w:val="28"/>
                <w:szCs w:val="28"/>
              </w:rPr>
              <w:t>’ai 29</w:t>
            </w:r>
            <w:r w:rsidRPr="004F775D">
              <w:rPr>
                <w:color w:val="000000" w:themeColor="text1"/>
                <w:sz w:val="28"/>
                <w:szCs w:val="28"/>
              </w:rPr>
              <w:t xml:space="preserve"> jeux à répartir </w:t>
            </w:r>
            <w:r>
              <w:rPr>
                <w:color w:val="000000" w:themeColor="text1"/>
                <w:sz w:val="28"/>
                <w:szCs w:val="28"/>
              </w:rPr>
              <w:t>dans 4</w:t>
            </w:r>
            <w:r w:rsidRPr="004F775D">
              <w:rPr>
                <w:color w:val="000000" w:themeColor="text1"/>
                <w:sz w:val="28"/>
                <w:szCs w:val="28"/>
              </w:rPr>
              <w:t xml:space="preserve"> boîtes.</w:t>
            </w:r>
          </w:p>
          <w:p w:rsidR="00C573CF" w:rsidRPr="004F775D" w:rsidRDefault="00C573CF" w:rsidP="002621CE">
            <w:pPr>
              <w:rPr>
                <w:color w:val="000000" w:themeColor="text1"/>
                <w:sz w:val="28"/>
                <w:szCs w:val="28"/>
              </w:rPr>
            </w:pPr>
            <w:r w:rsidRPr="004F775D">
              <w:rPr>
                <w:color w:val="000000" w:themeColor="text1"/>
                <w:sz w:val="28"/>
                <w:szCs w:val="28"/>
              </w:rPr>
              <w:t>Combien y aura-t-il de jeux dans chacune des boîtes</w:t>
            </w:r>
            <w:r>
              <w:rPr>
                <w:color w:val="000000" w:themeColor="text1"/>
                <w:sz w:val="28"/>
                <w:szCs w:val="28"/>
              </w:rPr>
              <w:t>, en restera-t-il</w:t>
            </w:r>
            <w:r w:rsidRPr="004F775D">
              <w:rPr>
                <w:color w:val="000000" w:themeColor="text1"/>
                <w:sz w:val="28"/>
                <w:szCs w:val="28"/>
              </w:rPr>
              <w:t>?</w:t>
            </w:r>
          </w:p>
          <w:p w:rsidR="00C573CF" w:rsidRPr="004F775D" w:rsidRDefault="00C573CF" w:rsidP="002621CE">
            <w:pPr>
              <w:rPr>
                <w:color w:val="000000" w:themeColor="text1"/>
                <w:sz w:val="28"/>
                <w:szCs w:val="28"/>
              </w:rPr>
            </w:pPr>
          </w:p>
          <w:p w:rsidR="00C573CF" w:rsidRDefault="00C573CF" w:rsidP="00C573CF">
            <w:pPr>
              <w:rPr>
                <w:b/>
                <w:color w:val="000000" w:themeColor="text1"/>
                <w:sz w:val="28"/>
                <w:szCs w:val="28"/>
              </w:rPr>
            </w:pPr>
            <w:r w:rsidRPr="004F775D">
              <w:rPr>
                <w:b/>
                <w:color w:val="000000" w:themeColor="text1"/>
                <w:sz w:val="28"/>
                <w:szCs w:val="28"/>
              </w:rPr>
              <w:t>Calcul :</w:t>
            </w:r>
            <w:r w:rsidRPr="00C573CF">
              <w:rPr>
                <w:b/>
                <w:color w:val="00B050"/>
                <w:sz w:val="28"/>
                <w:szCs w:val="28"/>
              </w:rPr>
              <w:t xml:space="preserve"> </w:t>
            </w:r>
            <w:r>
              <w:rPr>
                <w:b/>
                <w:color w:val="00B050"/>
                <w:sz w:val="28"/>
                <w:szCs w:val="28"/>
              </w:rPr>
              <w:t>29</w:t>
            </w:r>
            <w:r w:rsidRPr="00C573CF">
              <w:rPr>
                <w:b/>
                <w:color w:val="00B050"/>
                <w:sz w:val="28"/>
                <w:szCs w:val="28"/>
              </w:rPr>
              <w:t> </w:t>
            </w:r>
            <w:r w:rsidRPr="00C573CF">
              <w:rPr>
                <w:rFonts w:ascii="Arial" w:hAnsi="Arial" w:cs="Arial"/>
                <w:b/>
                <w:bCs/>
                <w:color w:val="00B050"/>
                <w:sz w:val="21"/>
                <w:szCs w:val="21"/>
                <w:shd w:val="clear" w:color="auto" w:fill="FFFFFF"/>
              </w:rPr>
              <w:t>÷</w:t>
            </w:r>
            <w:r w:rsidRPr="00C573CF">
              <w:rPr>
                <w:rFonts w:ascii="Arial" w:hAnsi="Arial" w:cs="Arial"/>
                <w:b/>
                <w:color w:val="00B050"/>
                <w:sz w:val="21"/>
                <w:szCs w:val="21"/>
                <w:shd w:val="clear" w:color="auto" w:fill="FFFFFF"/>
              </w:rPr>
              <w:t> </w:t>
            </w:r>
            <w:r w:rsidRPr="00C573CF">
              <w:rPr>
                <w:b/>
                <w:color w:val="00B050"/>
                <w:sz w:val="28"/>
                <w:szCs w:val="28"/>
              </w:rPr>
              <w:t xml:space="preserve"> </w:t>
            </w:r>
            <w:r>
              <w:rPr>
                <w:b/>
                <w:color w:val="00B050"/>
                <w:sz w:val="28"/>
                <w:szCs w:val="28"/>
              </w:rPr>
              <w:t>4 = 7 + le reste de 1</w:t>
            </w:r>
            <w:r w:rsidRPr="00C573CF">
              <w:rPr>
                <w:b/>
                <w:color w:val="00B050"/>
                <w:sz w:val="28"/>
                <w:szCs w:val="28"/>
              </w:rPr>
              <w:t xml:space="preserve"> </w:t>
            </w:r>
            <w:r>
              <w:rPr>
                <w:b/>
                <w:color w:val="00B050"/>
                <w:sz w:val="28"/>
                <w:szCs w:val="28"/>
              </w:rPr>
              <w:t>jeu</w:t>
            </w:r>
          </w:p>
          <w:p w:rsidR="00C573CF" w:rsidRPr="004F775D" w:rsidRDefault="00C573CF" w:rsidP="002621CE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C573CF" w:rsidRDefault="00C573CF" w:rsidP="002621CE">
            <w:pPr>
              <w:rPr>
                <w:color w:val="000000" w:themeColor="text1"/>
                <w:sz w:val="28"/>
                <w:szCs w:val="28"/>
              </w:rPr>
            </w:pPr>
          </w:p>
          <w:p w:rsidR="00C573CF" w:rsidRDefault="00C573CF" w:rsidP="002621CE">
            <w:pPr>
              <w:rPr>
                <w:color w:val="000000" w:themeColor="text1"/>
                <w:sz w:val="28"/>
                <w:szCs w:val="28"/>
              </w:rPr>
            </w:pPr>
          </w:p>
          <w:p w:rsidR="00C573CF" w:rsidRPr="004F775D" w:rsidRDefault="00C573CF" w:rsidP="002621CE">
            <w:pPr>
              <w:rPr>
                <w:color w:val="000000" w:themeColor="text1"/>
                <w:sz w:val="28"/>
                <w:szCs w:val="28"/>
              </w:rPr>
            </w:pPr>
          </w:p>
          <w:p w:rsidR="00C573CF" w:rsidRDefault="00C573CF" w:rsidP="002621CE">
            <w:pPr>
              <w:rPr>
                <w:color w:val="000000" w:themeColor="text1"/>
                <w:sz w:val="28"/>
                <w:szCs w:val="28"/>
                <w:u w:val="single"/>
              </w:rPr>
            </w:pPr>
            <w:r w:rsidRPr="004F775D">
              <w:rPr>
                <w:b/>
                <w:color w:val="000000" w:themeColor="text1"/>
                <w:sz w:val="28"/>
                <w:szCs w:val="28"/>
              </w:rPr>
              <w:t>Phrase réponse</w:t>
            </w:r>
            <w:r w:rsidRPr="004F775D">
              <w:rPr>
                <w:color w:val="000000" w:themeColor="text1"/>
                <w:sz w:val="28"/>
                <w:szCs w:val="28"/>
              </w:rPr>
              <w:t xml:space="preserve"> : </w:t>
            </w:r>
            <w:r>
              <w:rPr>
                <w:b/>
                <w:color w:val="00B050"/>
                <w:sz w:val="28"/>
                <w:szCs w:val="28"/>
              </w:rPr>
              <w:t>Dans chaque boîte il y aura 7 jeux et il restera 1 jeu</w:t>
            </w:r>
            <w:r w:rsidRPr="00C573CF">
              <w:rPr>
                <w:b/>
                <w:color w:val="00B050"/>
                <w:sz w:val="28"/>
                <w:szCs w:val="28"/>
              </w:rPr>
              <w:t>.</w:t>
            </w:r>
          </w:p>
          <w:p w:rsidR="00C573CF" w:rsidRDefault="00C573CF" w:rsidP="002621CE">
            <w:pPr>
              <w:rPr>
                <w:color w:val="31849B" w:themeColor="accent5" w:themeShade="BF"/>
                <w:sz w:val="28"/>
                <w:szCs w:val="28"/>
              </w:rPr>
            </w:pPr>
          </w:p>
        </w:tc>
      </w:tr>
      <w:tr w:rsidR="00C573CF" w:rsidTr="002621CE">
        <w:tc>
          <w:tcPr>
            <w:tcW w:w="10606" w:type="dxa"/>
          </w:tcPr>
          <w:p w:rsidR="00C573CF" w:rsidRDefault="00C573CF" w:rsidP="002621CE">
            <w:pPr>
              <w:rPr>
                <w:color w:val="000000" w:themeColor="text1"/>
                <w:sz w:val="28"/>
                <w:szCs w:val="28"/>
              </w:rPr>
            </w:pPr>
          </w:p>
          <w:p w:rsidR="00C573CF" w:rsidRPr="004F775D" w:rsidRDefault="00C573CF" w:rsidP="002621CE">
            <w:pPr>
              <w:rPr>
                <w:color w:val="000000" w:themeColor="text1"/>
                <w:sz w:val="28"/>
                <w:szCs w:val="28"/>
              </w:rPr>
            </w:pPr>
            <w:r w:rsidRPr="004F775D">
              <w:rPr>
                <w:color w:val="000000" w:themeColor="text1"/>
                <w:sz w:val="28"/>
                <w:szCs w:val="28"/>
              </w:rPr>
              <w:t>J</w:t>
            </w:r>
            <w:r>
              <w:rPr>
                <w:color w:val="000000" w:themeColor="text1"/>
                <w:sz w:val="28"/>
                <w:szCs w:val="28"/>
              </w:rPr>
              <w:t>’ai 44 bonbons à partager entre 5 enfant</w:t>
            </w:r>
            <w:r w:rsidRPr="004F775D">
              <w:rPr>
                <w:color w:val="000000" w:themeColor="text1"/>
                <w:sz w:val="28"/>
                <w:szCs w:val="28"/>
              </w:rPr>
              <w:t>s.</w:t>
            </w:r>
          </w:p>
          <w:p w:rsidR="00C573CF" w:rsidRPr="004F775D" w:rsidRDefault="00C573CF" w:rsidP="002621CE">
            <w:pPr>
              <w:rPr>
                <w:color w:val="000000" w:themeColor="text1"/>
                <w:sz w:val="28"/>
                <w:szCs w:val="28"/>
              </w:rPr>
            </w:pPr>
            <w:r w:rsidRPr="004F775D">
              <w:rPr>
                <w:color w:val="000000" w:themeColor="text1"/>
                <w:sz w:val="28"/>
                <w:szCs w:val="28"/>
              </w:rPr>
              <w:t>Combien</w:t>
            </w:r>
            <w:r>
              <w:rPr>
                <w:color w:val="000000" w:themeColor="text1"/>
                <w:sz w:val="28"/>
                <w:szCs w:val="28"/>
              </w:rPr>
              <w:t xml:space="preserve"> chaque enfant aura-t-il de bonbons, en restera-t-il</w:t>
            </w:r>
            <w:r w:rsidRPr="004F775D">
              <w:rPr>
                <w:color w:val="000000" w:themeColor="text1"/>
                <w:sz w:val="28"/>
                <w:szCs w:val="28"/>
              </w:rPr>
              <w:t>?</w:t>
            </w:r>
          </w:p>
          <w:p w:rsidR="00C573CF" w:rsidRPr="004F775D" w:rsidRDefault="00C573CF" w:rsidP="002621CE">
            <w:pPr>
              <w:rPr>
                <w:color w:val="000000" w:themeColor="text1"/>
                <w:sz w:val="28"/>
                <w:szCs w:val="28"/>
              </w:rPr>
            </w:pPr>
          </w:p>
          <w:p w:rsidR="00C573CF" w:rsidRDefault="00C573CF" w:rsidP="00C573CF">
            <w:pPr>
              <w:rPr>
                <w:b/>
                <w:color w:val="000000" w:themeColor="text1"/>
                <w:sz w:val="28"/>
                <w:szCs w:val="28"/>
              </w:rPr>
            </w:pPr>
            <w:r w:rsidRPr="004F775D">
              <w:rPr>
                <w:b/>
                <w:color w:val="000000" w:themeColor="text1"/>
                <w:sz w:val="28"/>
                <w:szCs w:val="28"/>
              </w:rPr>
              <w:t>Calcul :</w:t>
            </w:r>
            <w:r>
              <w:rPr>
                <w:b/>
                <w:color w:val="00B050"/>
                <w:sz w:val="28"/>
                <w:szCs w:val="28"/>
              </w:rPr>
              <w:t xml:space="preserve"> 44</w:t>
            </w:r>
            <w:r w:rsidRPr="00C573CF">
              <w:rPr>
                <w:rFonts w:ascii="Arial" w:hAnsi="Arial" w:cs="Arial"/>
                <w:b/>
                <w:bCs/>
                <w:color w:val="00B050"/>
                <w:sz w:val="21"/>
                <w:szCs w:val="21"/>
                <w:shd w:val="clear" w:color="auto" w:fill="FFFFFF"/>
              </w:rPr>
              <w:t>÷</w:t>
            </w:r>
            <w:r w:rsidRPr="00C573CF">
              <w:rPr>
                <w:rFonts w:ascii="Arial" w:hAnsi="Arial" w:cs="Arial"/>
                <w:b/>
                <w:color w:val="00B050"/>
                <w:sz w:val="21"/>
                <w:szCs w:val="21"/>
                <w:shd w:val="clear" w:color="auto" w:fill="FFFFFF"/>
              </w:rPr>
              <w:t> </w:t>
            </w:r>
            <w:r w:rsidRPr="00C573CF">
              <w:rPr>
                <w:b/>
                <w:color w:val="00B050"/>
                <w:sz w:val="28"/>
                <w:szCs w:val="28"/>
              </w:rPr>
              <w:t xml:space="preserve"> </w:t>
            </w:r>
            <w:r>
              <w:rPr>
                <w:b/>
                <w:color w:val="00B050"/>
                <w:sz w:val="28"/>
                <w:szCs w:val="28"/>
              </w:rPr>
              <w:t>5 = 8 + le reste de 4</w:t>
            </w:r>
            <w:r w:rsidRPr="00C573CF">
              <w:rPr>
                <w:b/>
                <w:color w:val="00B050"/>
                <w:sz w:val="28"/>
                <w:szCs w:val="28"/>
              </w:rPr>
              <w:t xml:space="preserve"> </w:t>
            </w:r>
            <w:r>
              <w:rPr>
                <w:b/>
                <w:color w:val="00B050"/>
                <w:sz w:val="28"/>
                <w:szCs w:val="28"/>
              </w:rPr>
              <w:t>bonbons</w:t>
            </w:r>
          </w:p>
          <w:p w:rsidR="00C573CF" w:rsidRDefault="00C573CF" w:rsidP="002621CE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C573CF" w:rsidRDefault="00C573CF" w:rsidP="002621CE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C573CF" w:rsidRPr="004F775D" w:rsidRDefault="00C573CF" w:rsidP="002621CE">
            <w:pPr>
              <w:rPr>
                <w:color w:val="000000" w:themeColor="text1"/>
                <w:sz w:val="28"/>
                <w:szCs w:val="28"/>
              </w:rPr>
            </w:pPr>
          </w:p>
          <w:p w:rsidR="00C573CF" w:rsidRPr="006948AD" w:rsidRDefault="00C573CF" w:rsidP="002621CE">
            <w:pPr>
              <w:rPr>
                <w:color w:val="000000" w:themeColor="text1"/>
                <w:sz w:val="28"/>
                <w:szCs w:val="28"/>
                <w:u w:val="single"/>
              </w:rPr>
            </w:pPr>
            <w:r w:rsidRPr="004F775D">
              <w:rPr>
                <w:b/>
                <w:color w:val="000000" w:themeColor="text1"/>
                <w:sz w:val="28"/>
                <w:szCs w:val="28"/>
              </w:rPr>
              <w:t>Phrase réponse</w:t>
            </w:r>
            <w:r w:rsidRPr="004F775D">
              <w:rPr>
                <w:color w:val="000000" w:themeColor="text1"/>
                <w:sz w:val="28"/>
                <w:szCs w:val="28"/>
              </w:rPr>
              <w:t> :</w:t>
            </w:r>
            <w:r w:rsidRPr="00C573CF">
              <w:rPr>
                <w:b/>
                <w:color w:val="00B050"/>
                <w:sz w:val="28"/>
                <w:szCs w:val="28"/>
              </w:rPr>
              <w:t xml:space="preserve"> </w:t>
            </w:r>
            <w:r>
              <w:rPr>
                <w:b/>
                <w:color w:val="00B050"/>
                <w:sz w:val="28"/>
                <w:szCs w:val="28"/>
              </w:rPr>
              <w:t>Dans chaque boîte, il y aura 8 bonbons et il restera 4</w:t>
            </w:r>
            <w:r w:rsidRPr="00C573CF">
              <w:rPr>
                <w:b/>
                <w:color w:val="00B050"/>
                <w:sz w:val="28"/>
                <w:szCs w:val="28"/>
              </w:rPr>
              <w:t xml:space="preserve"> bonbons.</w:t>
            </w:r>
          </w:p>
        </w:tc>
      </w:tr>
    </w:tbl>
    <w:p w:rsidR="00C573CF" w:rsidRDefault="00C573CF" w:rsidP="00C573CF">
      <w:pPr>
        <w:rPr>
          <w:sz w:val="32"/>
          <w:szCs w:val="32"/>
        </w:rPr>
      </w:pPr>
    </w:p>
    <w:p w:rsidR="00C573CF" w:rsidRDefault="00C573CF" w:rsidP="00C573CF">
      <w:pPr>
        <w:jc w:val="center"/>
        <w:rPr>
          <w:color w:val="FF0066"/>
          <w:sz w:val="44"/>
          <w:szCs w:val="44"/>
        </w:rPr>
      </w:pPr>
      <w:r w:rsidRPr="00CA6ED4">
        <w:rPr>
          <w:color w:val="FF0066"/>
          <w:sz w:val="44"/>
          <w:szCs w:val="44"/>
        </w:rPr>
        <w:lastRenderedPageBreak/>
        <w:t>Décrire et reproduire des figures</w:t>
      </w:r>
    </w:p>
    <w:p w:rsidR="00C573CF" w:rsidRPr="00CA6ED4" w:rsidRDefault="00C573CF" w:rsidP="00C573CF">
      <w:pPr>
        <w:jc w:val="center"/>
        <w:rPr>
          <w:color w:val="FF0066"/>
          <w:sz w:val="44"/>
          <w:szCs w:val="44"/>
        </w:rPr>
      </w:pPr>
      <w:r>
        <w:rPr>
          <w:noProof/>
          <w:color w:val="FF0066"/>
          <w:sz w:val="44"/>
          <w:szCs w:val="44"/>
          <w:lang w:eastAsia="fr-FR"/>
        </w:rPr>
        <w:drawing>
          <wp:inline distT="0" distB="0" distL="0" distR="0">
            <wp:extent cx="5429250" cy="2221056"/>
            <wp:effectExtent l="19050" t="0" r="0" b="0"/>
            <wp:docPr id="3" name="Image 1" descr="C:\Users\jimmy\Documents\1 CE2 2019 2020\enseignement à distance\1 1 semaine du 25 mai\MATHS\Décrire et reproduire des figures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mmy\Documents\1 CE2 2019 2020\enseignement à distance\1 1 semaine du 25 mai\MATHS\Décrire et reproduire des figures\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562" cy="2224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3CF" w:rsidRDefault="00C573CF" w:rsidP="00C573CF">
      <w:pPr>
        <w:rPr>
          <w:sz w:val="32"/>
          <w:szCs w:val="32"/>
        </w:rPr>
      </w:pPr>
      <w:r>
        <w:rPr>
          <w:sz w:val="32"/>
          <w:szCs w:val="32"/>
        </w:rPr>
        <w:t>Exercice n°1 page 110 :</w:t>
      </w:r>
    </w:p>
    <w:p w:rsidR="00C573CF" w:rsidRPr="00C573CF" w:rsidRDefault="00C573CF" w:rsidP="00C573CF">
      <w:pPr>
        <w:rPr>
          <w:b/>
          <w:color w:val="00B050"/>
          <w:sz w:val="32"/>
          <w:szCs w:val="32"/>
        </w:rPr>
      </w:pPr>
      <w:r w:rsidRPr="00C573CF">
        <w:rPr>
          <w:b/>
          <w:color w:val="00B050"/>
          <w:sz w:val="32"/>
          <w:szCs w:val="32"/>
        </w:rPr>
        <w:t>ABGH = Un carré        BCEF = un rectangle    CDE = un triangle rectangle</w:t>
      </w:r>
    </w:p>
    <w:p w:rsidR="00C573CF" w:rsidRDefault="00C573CF" w:rsidP="00C573CF">
      <w:pPr>
        <w:rPr>
          <w:sz w:val="32"/>
          <w:szCs w:val="32"/>
        </w:rPr>
      </w:pPr>
    </w:p>
    <w:p w:rsidR="00C573CF" w:rsidRDefault="00C573CF" w:rsidP="00C573CF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>
            <wp:extent cx="4810125" cy="1920139"/>
            <wp:effectExtent l="19050" t="0" r="9525" b="0"/>
            <wp:docPr id="5" name="Image 2" descr="C:\Users\jimmy\Documents\1 CE2 2019 2020\enseignement à distance\1 1 semaine du 25 mai\MATHS\Décrire et reproduire des figures\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mmy\Documents\1 CE2 2019 2020\enseignement à distance\1 1 semaine du 25 mai\MATHS\Décrire et reproduire des figures\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920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3"/>
        <w:gridCol w:w="5303"/>
      </w:tblGrid>
      <w:tr w:rsidR="00C573CF" w:rsidTr="002621CE">
        <w:tc>
          <w:tcPr>
            <w:tcW w:w="5303" w:type="dxa"/>
          </w:tcPr>
          <w:p w:rsidR="00C573CF" w:rsidRDefault="00C573CF" w:rsidP="002621CE">
            <w:pPr>
              <w:rPr>
                <w:sz w:val="32"/>
                <w:szCs w:val="32"/>
              </w:rPr>
            </w:pPr>
          </w:p>
          <w:p w:rsidR="00C573CF" w:rsidRDefault="00C573CF" w:rsidP="002621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Exercice n°4 page 111 : regardez bien ces figures dans le manuel si vous l’avez, car la page photographiée est ici un petit peu penchée. </w:t>
            </w:r>
          </w:p>
          <w:p w:rsidR="00C573CF" w:rsidRPr="00C573CF" w:rsidRDefault="00C573CF" w:rsidP="002621CE">
            <w:pPr>
              <w:rPr>
                <w:b/>
                <w:color w:val="00B050"/>
                <w:sz w:val="32"/>
                <w:szCs w:val="32"/>
              </w:rPr>
            </w:pPr>
            <w:r w:rsidRPr="00C573CF">
              <w:rPr>
                <w:b/>
                <w:color w:val="00B050"/>
                <w:sz w:val="32"/>
                <w:szCs w:val="32"/>
              </w:rPr>
              <w:t>La figure 1</w:t>
            </w:r>
          </w:p>
        </w:tc>
        <w:tc>
          <w:tcPr>
            <w:tcW w:w="5303" w:type="dxa"/>
          </w:tcPr>
          <w:p w:rsidR="00C573CF" w:rsidRDefault="00C573CF" w:rsidP="002621CE">
            <w:pPr>
              <w:rPr>
                <w:sz w:val="32"/>
                <w:szCs w:val="32"/>
              </w:rPr>
            </w:pPr>
          </w:p>
          <w:p w:rsidR="00C573CF" w:rsidRDefault="00C573CF" w:rsidP="002621CE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2257425" cy="1570032"/>
                  <wp:effectExtent l="19050" t="0" r="9525" b="0"/>
                  <wp:docPr id="8" name="Image 3" descr="C:\Users\jimmy\Documents\1 CE2 2019 2020\enseignement à distance\1 1 semaine du 25 mai\MATHS\Décrire et reproduire des figures\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immy\Documents\1 CE2 2019 2020\enseignement à distance\1 1 semaine du 25 mai\MATHS\Décrire et reproduire des figures\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8688" cy="1570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73CF" w:rsidRDefault="00C573CF" w:rsidP="00C573CF">
      <w:pPr>
        <w:rPr>
          <w:sz w:val="32"/>
          <w:szCs w:val="32"/>
        </w:rPr>
      </w:pPr>
    </w:p>
    <w:p w:rsidR="00C573CF" w:rsidRDefault="00C573CF" w:rsidP="00C573CF">
      <w:pPr>
        <w:rPr>
          <w:color w:val="FF0066"/>
          <w:sz w:val="44"/>
          <w:szCs w:val="44"/>
        </w:rPr>
      </w:pPr>
    </w:p>
    <w:p w:rsidR="00C573CF" w:rsidRDefault="00C573CF" w:rsidP="00C573CF">
      <w:pPr>
        <w:rPr>
          <w:color w:val="FF0066"/>
          <w:sz w:val="44"/>
          <w:szCs w:val="44"/>
        </w:rPr>
      </w:pPr>
    </w:p>
    <w:p w:rsidR="00C573CF" w:rsidRDefault="00C573CF" w:rsidP="00C573CF">
      <w:pPr>
        <w:jc w:val="center"/>
        <w:rPr>
          <w:color w:val="FF0066"/>
          <w:sz w:val="44"/>
          <w:szCs w:val="44"/>
        </w:rPr>
      </w:pPr>
      <w:r w:rsidRPr="00A11114">
        <w:rPr>
          <w:color w:val="FF0066"/>
          <w:sz w:val="44"/>
          <w:szCs w:val="44"/>
        </w:rPr>
        <w:lastRenderedPageBreak/>
        <w:t>Calcul mental</w:t>
      </w:r>
      <w:r>
        <w:rPr>
          <w:color w:val="FF0066"/>
          <w:sz w:val="44"/>
          <w:szCs w:val="44"/>
        </w:rPr>
        <w:t xml:space="preserve"> / ajouter un multiple de 10</w:t>
      </w:r>
    </w:p>
    <w:p w:rsidR="00C573CF" w:rsidRPr="003E118D" w:rsidRDefault="00C573CF" w:rsidP="00C573CF">
      <w:pPr>
        <w:rPr>
          <w:b/>
          <w:color w:val="000000" w:themeColor="text1"/>
          <w:sz w:val="28"/>
          <w:szCs w:val="28"/>
        </w:rPr>
      </w:pPr>
      <w:r w:rsidRPr="003E118D">
        <w:rPr>
          <w:b/>
          <w:color w:val="000000" w:themeColor="text1"/>
          <w:sz w:val="28"/>
          <w:szCs w:val="28"/>
        </w:rPr>
        <w:t>Calcule sans poser d’opération :</w:t>
      </w:r>
    </w:p>
    <w:p w:rsidR="00C573CF" w:rsidRPr="003E118D" w:rsidRDefault="00C573CF" w:rsidP="00C573CF">
      <w:pPr>
        <w:rPr>
          <w:b/>
          <w:color w:val="000000" w:themeColor="text1"/>
          <w:sz w:val="28"/>
          <w:szCs w:val="28"/>
        </w:rPr>
      </w:pPr>
      <w:r w:rsidRPr="003E118D">
        <w:rPr>
          <w:b/>
          <w:color w:val="000000" w:themeColor="text1"/>
          <w:sz w:val="28"/>
          <w:szCs w:val="28"/>
        </w:rPr>
        <w:t>N°48 page 126 :</w:t>
      </w:r>
    </w:p>
    <w:p w:rsidR="00C573CF" w:rsidRDefault="00C573CF" w:rsidP="00C573C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1 625 + 60 = </w:t>
      </w:r>
      <w:r w:rsidRPr="00C573CF">
        <w:rPr>
          <w:b/>
          <w:color w:val="00B050"/>
          <w:sz w:val="28"/>
          <w:szCs w:val="28"/>
        </w:rPr>
        <w:t>1 685</w:t>
      </w:r>
      <w:r>
        <w:rPr>
          <w:color w:val="000000" w:themeColor="text1"/>
          <w:sz w:val="28"/>
          <w:szCs w:val="28"/>
        </w:rPr>
        <w:t xml:space="preserve">                  6 241 + 50= </w:t>
      </w:r>
      <w:r w:rsidRPr="00C573CF">
        <w:rPr>
          <w:b/>
          <w:color w:val="00B050"/>
          <w:sz w:val="28"/>
          <w:szCs w:val="28"/>
        </w:rPr>
        <w:t>6 291</w:t>
      </w:r>
      <w:r>
        <w:rPr>
          <w:color w:val="000000" w:themeColor="text1"/>
          <w:sz w:val="28"/>
          <w:szCs w:val="28"/>
        </w:rPr>
        <w:t xml:space="preserve">                              4 501 + 90 = </w:t>
      </w:r>
      <w:r w:rsidRPr="00C573CF">
        <w:rPr>
          <w:b/>
          <w:color w:val="00B050"/>
          <w:sz w:val="28"/>
          <w:szCs w:val="28"/>
        </w:rPr>
        <w:t>4 591</w:t>
      </w:r>
    </w:p>
    <w:p w:rsidR="00C573CF" w:rsidRDefault="00C573CF" w:rsidP="00C573C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2 457 + 30 = </w:t>
      </w:r>
      <w:r w:rsidRPr="00C573CF">
        <w:rPr>
          <w:b/>
          <w:color w:val="00B050"/>
          <w:sz w:val="28"/>
          <w:szCs w:val="28"/>
        </w:rPr>
        <w:t>2 487</w:t>
      </w:r>
      <w:r>
        <w:rPr>
          <w:color w:val="000000" w:themeColor="text1"/>
          <w:sz w:val="28"/>
          <w:szCs w:val="28"/>
        </w:rPr>
        <w:t xml:space="preserve">                  6 519 + 80 = </w:t>
      </w:r>
      <w:r w:rsidRPr="00C573CF">
        <w:rPr>
          <w:b/>
          <w:color w:val="00B050"/>
          <w:sz w:val="28"/>
          <w:szCs w:val="28"/>
        </w:rPr>
        <w:t>6 599</w:t>
      </w:r>
      <w:r>
        <w:rPr>
          <w:color w:val="000000" w:themeColor="text1"/>
          <w:sz w:val="28"/>
          <w:szCs w:val="28"/>
        </w:rPr>
        <w:t xml:space="preserve">                            5 033 + 50 = </w:t>
      </w:r>
      <w:r w:rsidRPr="00C573CF">
        <w:rPr>
          <w:b/>
          <w:color w:val="00B050"/>
          <w:sz w:val="28"/>
          <w:szCs w:val="28"/>
        </w:rPr>
        <w:t>5 083</w:t>
      </w:r>
    </w:p>
    <w:p w:rsidR="00C573CF" w:rsidRDefault="00C573CF" w:rsidP="00C573C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1 236 + 40 =</w:t>
      </w:r>
      <w:r w:rsidRPr="00C573CF">
        <w:rPr>
          <w:b/>
          <w:color w:val="00B050"/>
          <w:sz w:val="28"/>
          <w:szCs w:val="28"/>
        </w:rPr>
        <w:t>1 27</w:t>
      </w:r>
      <w:r>
        <w:rPr>
          <w:b/>
          <w:color w:val="00B050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 xml:space="preserve">                    3 548 + 20 = </w:t>
      </w:r>
      <w:r w:rsidRPr="00C573CF">
        <w:rPr>
          <w:b/>
          <w:color w:val="00B050"/>
          <w:sz w:val="28"/>
          <w:szCs w:val="28"/>
        </w:rPr>
        <w:t>3 568</w:t>
      </w:r>
      <w:r>
        <w:rPr>
          <w:color w:val="000000" w:themeColor="text1"/>
          <w:sz w:val="28"/>
          <w:szCs w:val="28"/>
        </w:rPr>
        <w:t xml:space="preserve">                             4 324 + 70 = </w:t>
      </w:r>
      <w:r w:rsidRPr="00C573CF">
        <w:rPr>
          <w:b/>
          <w:color w:val="00B050"/>
          <w:sz w:val="28"/>
          <w:szCs w:val="28"/>
        </w:rPr>
        <w:t>4 394</w:t>
      </w:r>
      <w:r>
        <w:rPr>
          <w:color w:val="000000" w:themeColor="text1"/>
          <w:sz w:val="28"/>
          <w:szCs w:val="28"/>
        </w:rPr>
        <w:t xml:space="preserve"> </w:t>
      </w:r>
    </w:p>
    <w:p w:rsidR="00C573CF" w:rsidRDefault="00C573CF" w:rsidP="00C573CF">
      <w:pPr>
        <w:rPr>
          <w:color w:val="000000" w:themeColor="text1"/>
          <w:sz w:val="28"/>
          <w:szCs w:val="28"/>
        </w:rPr>
      </w:pPr>
      <w:r w:rsidRPr="00CA6ED4">
        <w:rPr>
          <w:b/>
          <w:color w:val="000000" w:themeColor="text1"/>
          <w:sz w:val="28"/>
          <w:szCs w:val="28"/>
        </w:rPr>
        <w:t>N°49 page 126</w:t>
      </w:r>
      <w:r>
        <w:rPr>
          <w:color w:val="000000" w:themeColor="text1"/>
          <w:sz w:val="28"/>
          <w:szCs w:val="28"/>
        </w:rPr>
        <w:t xml:space="preserve"> : </w:t>
      </w:r>
      <w:proofErr w:type="spellStart"/>
      <w:r>
        <w:rPr>
          <w:color w:val="000000" w:themeColor="text1"/>
          <w:sz w:val="28"/>
          <w:szCs w:val="28"/>
        </w:rPr>
        <w:t>Ornella</w:t>
      </w:r>
      <w:proofErr w:type="spellEnd"/>
      <w:r>
        <w:rPr>
          <w:color w:val="000000" w:themeColor="text1"/>
          <w:sz w:val="28"/>
          <w:szCs w:val="28"/>
        </w:rPr>
        <w:t xml:space="preserve"> expédie un premier colis qui pèse 2 436 g, puis un second colis qui pèse 60g de plus.</w:t>
      </w:r>
    </w:p>
    <w:p w:rsidR="00C573CF" w:rsidRDefault="00C573CF" w:rsidP="00C573C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2 436 + 60 = </w:t>
      </w:r>
      <w:r w:rsidRPr="00C573CF">
        <w:rPr>
          <w:color w:val="00B050"/>
          <w:sz w:val="28"/>
          <w:szCs w:val="28"/>
        </w:rPr>
        <w:t>2 496</w:t>
      </w:r>
    </w:p>
    <w:p w:rsidR="00C573CF" w:rsidRPr="00C573CF" w:rsidRDefault="00C573CF" w:rsidP="00C573CF">
      <w:pPr>
        <w:rPr>
          <w:b/>
          <w:color w:val="00B050"/>
          <w:sz w:val="28"/>
          <w:szCs w:val="28"/>
        </w:rPr>
      </w:pPr>
      <w:r w:rsidRPr="00C573CF">
        <w:rPr>
          <w:b/>
          <w:color w:val="00B050"/>
          <w:sz w:val="28"/>
          <w:szCs w:val="28"/>
        </w:rPr>
        <w:t xml:space="preserve">La masse du second colis est de 2 496 g. </w:t>
      </w:r>
    </w:p>
    <w:p w:rsidR="00C573CF" w:rsidRDefault="00C573CF" w:rsidP="00C573CF"/>
    <w:p w:rsidR="002234ED" w:rsidRDefault="002234ED"/>
    <w:sectPr w:rsidR="002234ED" w:rsidSect="000964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6460"/>
    <w:rsid w:val="00096460"/>
    <w:rsid w:val="002234ED"/>
    <w:rsid w:val="00351490"/>
    <w:rsid w:val="007F4941"/>
    <w:rsid w:val="00C5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460"/>
  </w:style>
  <w:style w:type="paragraph" w:styleId="Titre2">
    <w:name w:val="heading 2"/>
    <w:basedOn w:val="Normal"/>
    <w:link w:val="Titre2Car"/>
    <w:uiPriority w:val="9"/>
    <w:unhideWhenUsed/>
    <w:qFormat/>
    <w:rsid w:val="00C573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573C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table" w:styleId="Grilledutableau">
    <w:name w:val="Table Grid"/>
    <w:basedOn w:val="TableauNormal"/>
    <w:uiPriority w:val="59"/>
    <w:rsid w:val="00C573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5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73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492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jimmy</cp:lastModifiedBy>
  <cp:revision>3</cp:revision>
  <dcterms:created xsi:type="dcterms:W3CDTF">2020-05-22T15:18:00Z</dcterms:created>
  <dcterms:modified xsi:type="dcterms:W3CDTF">2020-05-24T18:05:00Z</dcterms:modified>
</cp:coreProperties>
</file>