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83" w:rsidRDefault="00356988">
      <w:r>
        <w:t xml:space="preserve">    CM2 : </w:t>
      </w:r>
      <w:bookmarkStart w:id="0" w:name="_GoBack"/>
      <w:bookmarkEnd w:id="0"/>
      <w:r w:rsidR="00DB1F6E">
        <w:t>Etude de documents : Première Guerre Mondiale</w:t>
      </w:r>
    </w:p>
    <w:p w:rsidR="00DB1F6E" w:rsidRDefault="00DB1F6E"/>
    <w:p w:rsidR="00DB1F6E" w:rsidRDefault="00DB1F6E">
      <w:r>
        <w:t>En</w:t>
      </w:r>
      <w:r w:rsidR="00DF54E9">
        <w:t xml:space="preserve"> </w:t>
      </w:r>
      <w:r>
        <w:t xml:space="preserve">étudiant cette carte postale des tranchées, vous devrez associer le nom argotique avec sa signification : </w:t>
      </w:r>
    </w:p>
    <w:p w:rsidR="00DB1F6E" w:rsidRDefault="00DB1F6E">
      <w:r>
        <w:t>Viande =</w:t>
      </w:r>
      <w:r>
        <w:tab/>
      </w:r>
      <w:r>
        <w:tab/>
      </w:r>
      <w:r>
        <w:tab/>
      </w:r>
      <w:r>
        <w:tab/>
        <w:t xml:space="preserve">chaussures =  </w:t>
      </w:r>
    </w:p>
    <w:p w:rsidR="00DB1F6E" w:rsidRDefault="00DB1F6E">
      <w:r>
        <w:t xml:space="preserve">Café = </w:t>
      </w:r>
      <w:r>
        <w:tab/>
      </w:r>
      <w:r>
        <w:tab/>
      </w:r>
      <w:r>
        <w:tab/>
      </w:r>
      <w:r>
        <w:tab/>
      </w:r>
      <w:r>
        <w:tab/>
        <w:t xml:space="preserve">cuisinier = </w:t>
      </w:r>
    </w:p>
    <w:p w:rsidR="00DB1F6E" w:rsidRDefault="00DB1F6E">
      <w:r>
        <w:t xml:space="preserve">Vin = </w:t>
      </w:r>
      <w:r>
        <w:tab/>
      </w:r>
      <w:r>
        <w:tab/>
      </w:r>
      <w:r>
        <w:tab/>
      </w:r>
      <w:r>
        <w:tab/>
      </w:r>
      <w:r>
        <w:tab/>
        <w:t xml:space="preserve">pain = </w:t>
      </w:r>
    </w:p>
    <w:p w:rsidR="00DB1F6E" w:rsidRDefault="00DB1F6E">
      <w:r>
        <w:t xml:space="preserve">Allumettes = </w:t>
      </w:r>
      <w:r>
        <w:tab/>
      </w:r>
      <w:r>
        <w:tab/>
      </w:r>
      <w:r>
        <w:tab/>
      </w:r>
      <w:r>
        <w:tab/>
        <w:t xml:space="preserve">nourriture = </w:t>
      </w:r>
    </w:p>
    <w:p w:rsidR="00DB1F6E" w:rsidRDefault="00DB1F6E">
      <w:r>
        <w:t xml:space="preserve">Cigarettes = </w:t>
      </w:r>
      <w:r>
        <w:tab/>
      </w:r>
      <w:r>
        <w:tab/>
      </w:r>
      <w:r>
        <w:tab/>
      </w:r>
      <w:r>
        <w:tab/>
        <w:t xml:space="preserve">eau = </w:t>
      </w:r>
    </w:p>
    <w:p w:rsidR="00114F6B" w:rsidRDefault="00114F6B">
      <w:r>
        <w:t xml:space="preserve">Fromage = </w:t>
      </w:r>
      <w:r>
        <w:tab/>
      </w:r>
      <w:r>
        <w:tab/>
      </w:r>
      <w:r>
        <w:tab/>
      </w:r>
      <w:r>
        <w:tab/>
        <w:t>colis =</w:t>
      </w:r>
    </w:p>
    <w:p w:rsidR="00DB1F6E" w:rsidRDefault="00DB1F6E"/>
    <w:p w:rsidR="00DB1F6E" w:rsidRDefault="00DB1F6E">
      <w:r>
        <w:rPr>
          <w:noProof/>
        </w:rPr>
        <w:drawing>
          <wp:inline distT="0" distB="0" distL="0" distR="0" wp14:anchorId="504FEFBD" wp14:editId="6479E4E1">
            <wp:extent cx="5715000" cy="369570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E" w:rsidRDefault="00DB1F6E"/>
    <w:p w:rsidR="00DB1F6E" w:rsidRDefault="00DB1F6E">
      <w:r>
        <w:t>Les documents photographiques suivants concernent les transports utilisés pendant la guerre</w:t>
      </w:r>
      <w:r w:rsidR="00DF54E9">
        <w:t xml:space="preserve"> : </w:t>
      </w:r>
    </w:p>
    <w:p w:rsidR="00DB1F6E" w:rsidRDefault="00DB1F6E" w:rsidP="00DB1F6E">
      <w:pPr>
        <w:pStyle w:val="Paragraphedeliste"/>
        <w:numPr>
          <w:ilvl w:val="0"/>
          <w:numId w:val="1"/>
        </w:numPr>
      </w:pPr>
      <w:r>
        <w:t xml:space="preserve">Nomme chacune des photos : ambulance / u-boot / char / voiture radiologique / </w:t>
      </w:r>
      <w:proofErr w:type="spellStart"/>
      <w:r>
        <w:t>bi-plan</w:t>
      </w:r>
      <w:proofErr w:type="spellEnd"/>
      <w:r>
        <w:t xml:space="preserve"> / taxi de la Marne / </w:t>
      </w:r>
      <w:r w:rsidR="0078328B">
        <w:t xml:space="preserve">train de </w:t>
      </w:r>
      <w:proofErr w:type="gramStart"/>
      <w:r w:rsidR="0078328B">
        <w:t xml:space="preserve">transports </w:t>
      </w:r>
      <w:r>
        <w:t xml:space="preserve"> de</w:t>
      </w:r>
      <w:proofErr w:type="gramEnd"/>
      <w:r>
        <w:t xml:space="preserve"> troupes</w:t>
      </w:r>
      <w:r w:rsidR="0078328B">
        <w:t xml:space="preserve"> / dirigeable de repérage</w:t>
      </w:r>
    </w:p>
    <w:p w:rsidR="00DB1F6E" w:rsidRDefault="00DB1F6E" w:rsidP="00DB1F6E">
      <w:pPr>
        <w:pStyle w:val="Paragraphedeliste"/>
        <w:numPr>
          <w:ilvl w:val="0"/>
          <w:numId w:val="1"/>
        </w:numPr>
      </w:pPr>
      <w:r>
        <w:t>Classe les véhicules selon qu’ils étaient pour combattre ou pour secourir.</w:t>
      </w:r>
    </w:p>
    <w:p w:rsidR="00DB1F6E" w:rsidRDefault="0078328B" w:rsidP="00DB1F6E">
      <w:r>
        <w:rPr>
          <w:noProof/>
        </w:rPr>
        <w:drawing>
          <wp:inline distT="0" distB="0" distL="0" distR="0" wp14:anchorId="21E60BC9" wp14:editId="2793FF09">
            <wp:extent cx="2047875" cy="1445389"/>
            <wp:effectExtent l="0" t="0" r="0" b="254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63" cy="14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5C2C1A48" wp14:editId="6127BDC8">
            <wp:extent cx="2476500" cy="1447377"/>
            <wp:effectExtent l="0" t="0" r="0" b="635"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52" cy="14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8B" w:rsidRDefault="0078328B" w:rsidP="00DB1F6E">
      <w:r>
        <w:rPr>
          <w:noProof/>
        </w:rPr>
        <w:lastRenderedPageBreak/>
        <w:drawing>
          <wp:inline distT="0" distB="0" distL="0" distR="0" wp14:anchorId="61A7CBD0" wp14:editId="50CD39A1">
            <wp:extent cx="2521808" cy="1771650"/>
            <wp:effectExtent l="0" t="0" r="0" b="0"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71" cy="17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2619375" cy="1744915"/>
            <wp:effectExtent l="0" t="0" r="0" b="8255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32" cy="17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8B" w:rsidRDefault="0078328B" w:rsidP="00DB1F6E"/>
    <w:p w:rsidR="0078328B" w:rsidRDefault="0078328B" w:rsidP="00DB1F6E">
      <w:r>
        <w:rPr>
          <w:noProof/>
        </w:rPr>
        <w:drawing>
          <wp:inline distT="0" distB="0" distL="0" distR="0" wp14:anchorId="06C14452" wp14:editId="3575298B">
            <wp:extent cx="2511699" cy="1453197"/>
            <wp:effectExtent l="0" t="0" r="3175" b="0"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70" cy="14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3DB3FEFB" wp14:editId="3D37D087">
            <wp:extent cx="2343150" cy="1640205"/>
            <wp:effectExtent l="0" t="0" r="0" b="0"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24" cy="16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8B" w:rsidRDefault="0078328B" w:rsidP="00DB1F6E"/>
    <w:p w:rsidR="0078328B" w:rsidRDefault="0078328B" w:rsidP="00DB1F6E">
      <w:r>
        <w:rPr>
          <w:noProof/>
        </w:rPr>
        <w:drawing>
          <wp:inline distT="0" distB="0" distL="0" distR="0" wp14:anchorId="36F8F543" wp14:editId="332947BE">
            <wp:extent cx="2742490" cy="1838325"/>
            <wp:effectExtent l="0" t="0" r="1270" b="0"/>
            <wp:docPr id="14" name="Image 1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39" cy="18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042888" cy="2109645"/>
            <wp:effectExtent l="0" t="0" r="0" b="508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53" cy="212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8B" w:rsidRDefault="0078328B" w:rsidP="00DB1F6E"/>
    <w:p w:rsidR="00DF54E9" w:rsidRDefault="00DF54E9" w:rsidP="00DB1F6E">
      <w:r>
        <w:t>Explique avec tes mots en quoi les affiches ci-dessous ne sont pas des publicités :</w:t>
      </w:r>
    </w:p>
    <w:p w:rsidR="00DF54E9" w:rsidRDefault="00DF54E9" w:rsidP="00DB1F6E"/>
    <w:p w:rsidR="00DB1F6E" w:rsidRDefault="00DF54E9">
      <w:r>
        <w:rPr>
          <w:noProof/>
        </w:rPr>
        <w:drawing>
          <wp:inline distT="0" distB="0" distL="0" distR="0">
            <wp:extent cx="1641980" cy="2326468"/>
            <wp:effectExtent l="0" t="0" r="0" b="0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73" cy="23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471308" cy="2305050"/>
            <wp:effectExtent l="0" t="0" r="0" b="0"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76" cy="23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562100" cy="2329008"/>
            <wp:effectExtent l="0" t="0" r="0" b="0"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14" cy="23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F6E" w:rsidSect="00DB1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95182"/>
    <w:multiLevelType w:val="hybridMultilevel"/>
    <w:tmpl w:val="0ACC8A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6E"/>
    <w:rsid w:val="00114F6B"/>
    <w:rsid w:val="00356988"/>
    <w:rsid w:val="0040624F"/>
    <w:rsid w:val="0078328B"/>
    <w:rsid w:val="00DB1F6E"/>
    <w:rsid w:val="00DF54E9"/>
    <w:rsid w:val="00F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64B1"/>
  <w15:chartTrackingRefBased/>
  <w15:docId w15:val="{04A4D57B-FDCA-451B-A0B3-E8DDCC1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Horen Christophe</dc:creator>
  <cp:keywords/>
  <dc:description/>
  <cp:lastModifiedBy>Horen Christophe</cp:lastModifiedBy>
  <cp:revision>5</cp:revision>
  <dcterms:created xsi:type="dcterms:W3CDTF">2020-04-02T14:25:00Z</dcterms:created>
  <dcterms:modified xsi:type="dcterms:W3CDTF">2020-04-02T14:54:00Z</dcterms:modified>
</cp:coreProperties>
</file>