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D7" w:rsidRPr="00525A1A" w:rsidRDefault="002E3A5F" w:rsidP="00F84350">
      <w:pPr>
        <w:jc w:val="center"/>
        <w:rPr>
          <w:b/>
          <w:sz w:val="32"/>
          <w:szCs w:val="32"/>
        </w:rPr>
      </w:pPr>
      <w:r w:rsidRPr="00525A1A">
        <w:rPr>
          <w:b/>
          <w:sz w:val="32"/>
          <w:szCs w:val="32"/>
        </w:rPr>
        <w:t xml:space="preserve">Proposition de Continuité pédagogique – CP </w:t>
      </w:r>
    </w:p>
    <w:p w:rsidR="00525A1A" w:rsidRPr="00474614" w:rsidRDefault="00155551" w:rsidP="00474614">
      <w:pPr>
        <w:jc w:val="center"/>
        <w:rPr>
          <w:b/>
          <w:sz w:val="32"/>
          <w:szCs w:val="32"/>
          <w:u w:val="single"/>
        </w:rPr>
      </w:pPr>
      <w:r>
        <w:rPr>
          <w:b/>
          <w:sz w:val="32"/>
          <w:szCs w:val="32"/>
          <w:u w:val="single"/>
        </w:rPr>
        <w:t>Jour 3</w:t>
      </w:r>
    </w:p>
    <w:tbl>
      <w:tblPr>
        <w:tblStyle w:val="Grilledutableau"/>
        <w:tblW w:w="9609" w:type="dxa"/>
        <w:tblLayout w:type="fixed"/>
        <w:tblLook w:val="04A0" w:firstRow="1" w:lastRow="0" w:firstColumn="1" w:lastColumn="0" w:noHBand="0" w:noVBand="1"/>
      </w:tblPr>
      <w:tblGrid>
        <w:gridCol w:w="1555"/>
        <w:gridCol w:w="8054"/>
      </w:tblGrid>
      <w:tr w:rsidR="002E3A5F" w:rsidRPr="00525A1A" w:rsidTr="000D5890">
        <w:trPr>
          <w:trHeight w:val="509"/>
        </w:trPr>
        <w:tc>
          <w:tcPr>
            <w:tcW w:w="1555" w:type="dxa"/>
          </w:tcPr>
          <w:p w:rsidR="002E3A5F" w:rsidRPr="00525A1A" w:rsidRDefault="002E3A5F" w:rsidP="00157BCC">
            <w:pPr>
              <w:jc w:val="center"/>
              <w:rPr>
                <w:b/>
                <w:sz w:val="24"/>
                <w:szCs w:val="24"/>
              </w:rPr>
            </w:pPr>
            <w:r w:rsidRPr="00525A1A">
              <w:rPr>
                <w:b/>
                <w:sz w:val="24"/>
                <w:szCs w:val="24"/>
              </w:rPr>
              <w:t>Horaires proposés à titre indicatif</w:t>
            </w:r>
          </w:p>
        </w:tc>
        <w:tc>
          <w:tcPr>
            <w:tcW w:w="8054" w:type="dxa"/>
          </w:tcPr>
          <w:p w:rsidR="002E3A5F" w:rsidRPr="00525A1A" w:rsidRDefault="002E3A5F" w:rsidP="00157BCC">
            <w:pPr>
              <w:jc w:val="center"/>
              <w:rPr>
                <w:b/>
                <w:sz w:val="24"/>
                <w:szCs w:val="24"/>
              </w:rPr>
            </w:pPr>
            <w:r w:rsidRPr="00525A1A">
              <w:rPr>
                <w:b/>
                <w:sz w:val="24"/>
                <w:szCs w:val="24"/>
              </w:rPr>
              <w:t>Activités</w:t>
            </w:r>
          </w:p>
        </w:tc>
      </w:tr>
      <w:tr w:rsidR="002E3A5F" w:rsidRPr="00525A1A" w:rsidTr="000D5890">
        <w:trPr>
          <w:trHeight w:val="5179"/>
        </w:trPr>
        <w:tc>
          <w:tcPr>
            <w:tcW w:w="1555" w:type="dxa"/>
          </w:tcPr>
          <w:p w:rsidR="002E3A5F" w:rsidRPr="00525A1A" w:rsidRDefault="002E3A5F" w:rsidP="00157BCC">
            <w:pPr>
              <w:rPr>
                <w:sz w:val="24"/>
                <w:szCs w:val="24"/>
              </w:rPr>
            </w:pPr>
            <w:r w:rsidRPr="00525A1A">
              <w:rPr>
                <w:sz w:val="24"/>
                <w:szCs w:val="24"/>
              </w:rPr>
              <w:t>9h-10h</w:t>
            </w:r>
            <w:r w:rsidR="007A3814" w:rsidRPr="00525A1A">
              <w:rPr>
                <w:sz w:val="24"/>
                <w:szCs w:val="24"/>
              </w:rPr>
              <w:t>30</w:t>
            </w:r>
          </w:p>
        </w:tc>
        <w:tc>
          <w:tcPr>
            <w:tcW w:w="8054" w:type="dxa"/>
          </w:tcPr>
          <w:p w:rsidR="002E3A5F" w:rsidRPr="002D5AF7" w:rsidRDefault="002E3A5F" w:rsidP="00157BCC">
            <w:pPr>
              <w:rPr>
                <w:b/>
                <w:sz w:val="24"/>
                <w:szCs w:val="24"/>
                <w:u w:val="single"/>
              </w:rPr>
            </w:pPr>
            <w:r w:rsidRPr="002D5AF7">
              <w:rPr>
                <w:b/>
                <w:sz w:val="24"/>
                <w:szCs w:val="24"/>
                <w:u w:val="single"/>
              </w:rPr>
              <w:t>Français :</w:t>
            </w:r>
          </w:p>
          <w:p w:rsidR="00675ACC" w:rsidRPr="00525A1A" w:rsidRDefault="00675ACC" w:rsidP="00157BCC">
            <w:pPr>
              <w:rPr>
                <w:b/>
                <w:sz w:val="24"/>
                <w:szCs w:val="24"/>
              </w:rPr>
            </w:pPr>
            <w:r w:rsidRPr="00525A1A">
              <w:rPr>
                <w:b/>
                <w:sz w:val="24"/>
                <w:szCs w:val="24"/>
              </w:rPr>
              <w:t>Travail sur le code alphabétique :</w:t>
            </w:r>
          </w:p>
          <w:p w:rsidR="006374A6" w:rsidRPr="006374A6" w:rsidRDefault="006374A6" w:rsidP="006374A6">
            <w:pPr>
              <w:rPr>
                <w:sz w:val="24"/>
                <w:szCs w:val="24"/>
              </w:rPr>
            </w:pPr>
            <w:r w:rsidRPr="006374A6">
              <w:rPr>
                <w:sz w:val="24"/>
                <w:szCs w:val="24"/>
              </w:rPr>
              <w:t>Travail sur le code alphabétique :</w:t>
            </w:r>
          </w:p>
          <w:p w:rsidR="004813D3" w:rsidRDefault="00621842" w:rsidP="004813D3">
            <w:pPr>
              <w:pStyle w:val="Paragraphedeliste"/>
              <w:numPr>
                <w:ilvl w:val="0"/>
                <w:numId w:val="6"/>
              </w:numPr>
              <w:rPr>
                <w:sz w:val="24"/>
                <w:szCs w:val="24"/>
              </w:rPr>
            </w:pPr>
            <w:hyperlink r:id="rId8" w:history="1">
              <w:r w:rsidR="004813D3" w:rsidRPr="009B151C">
                <w:rPr>
                  <w:rStyle w:val="Lienhypertexte"/>
                  <w:sz w:val="24"/>
                  <w:szCs w:val="24"/>
                </w:rPr>
                <w:t>https://lesfondamentaux.reseau-canope.fr/video/francais/lecture/correspondance-son-consonne/decouvrir-le-son-g-et-ses-graphies</w:t>
              </w:r>
            </w:hyperlink>
          </w:p>
          <w:p w:rsidR="00AA5462" w:rsidRPr="004813D3" w:rsidRDefault="00621842" w:rsidP="00AA5462">
            <w:pPr>
              <w:pStyle w:val="Paragraphedeliste"/>
              <w:numPr>
                <w:ilvl w:val="0"/>
                <w:numId w:val="6"/>
              </w:numPr>
              <w:rPr>
                <w:sz w:val="24"/>
                <w:szCs w:val="24"/>
              </w:rPr>
            </w:pPr>
            <w:hyperlink r:id="rId9" w:history="1">
              <w:r w:rsidR="004813D3" w:rsidRPr="009B151C">
                <w:rPr>
                  <w:rStyle w:val="Lienhypertexte"/>
                  <w:sz w:val="24"/>
                  <w:szCs w:val="24"/>
                </w:rPr>
                <w:t>https://lesfondamentaux.reseau-canope.fr/video/francais/lecture/correspondance-son-consonne/utiliser-le-son-g-et-ses-graphies</w:t>
              </w:r>
            </w:hyperlink>
          </w:p>
          <w:p w:rsidR="004813D3" w:rsidRDefault="006374A6" w:rsidP="006374A6">
            <w:pPr>
              <w:rPr>
                <w:sz w:val="24"/>
                <w:szCs w:val="24"/>
              </w:rPr>
            </w:pPr>
            <w:r w:rsidRPr="006374A6">
              <w:rPr>
                <w:sz w:val="24"/>
                <w:szCs w:val="24"/>
              </w:rPr>
              <w:t xml:space="preserve">Exercices en ligne :  </w:t>
            </w:r>
            <w:hyperlink r:id="rId10" w:history="1">
              <w:r w:rsidR="004813D3" w:rsidRPr="009B151C">
                <w:rPr>
                  <w:rStyle w:val="Lienhypertexte"/>
                  <w:sz w:val="24"/>
                  <w:szCs w:val="24"/>
                </w:rPr>
                <w:t>https://apprendrealire.net/g-gu</w:t>
              </w:r>
            </w:hyperlink>
          </w:p>
          <w:p w:rsidR="0071219E" w:rsidRDefault="0071219E" w:rsidP="006374A6">
            <w:pPr>
              <w:rPr>
                <w:sz w:val="24"/>
                <w:szCs w:val="24"/>
              </w:rPr>
            </w:pPr>
            <w:r w:rsidRPr="0071219E">
              <w:rPr>
                <w:sz w:val="24"/>
                <w:szCs w:val="24"/>
              </w:rPr>
              <w:t xml:space="preserve">Les </w:t>
            </w:r>
            <w:r w:rsidR="004813D3">
              <w:rPr>
                <w:sz w:val="24"/>
                <w:szCs w:val="24"/>
              </w:rPr>
              <w:t>trois</w:t>
            </w:r>
            <w:r w:rsidRPr="0071219E">
              <w:rPr>
                <w:sz w:val="24"/>
                <w:szCs w:val="24"/>
              </w:rPr>
              <w:t xml:space="preserve"> premiers exercices en ligne</w:t>
            </w:r>
          </w:p>
          <w:p w:rsidR="007A3814" w:rsidRPr="00525A1A" w:rsidRDefault="007A3814" w:rsidP="00675ACC">
            <w:pPr>
              <w:rPr>
                <w:sz w:val="24"/>
                <w:szCs w:val="24"/>
              </w:rPr>
            </w:pPr>
          </w:p>
          <w:p w:rsidR="002E3A5F" w:rsidRDefault="00000434" w:rsidP="00675ACC">
            <w:pPr>
              <w:rPr>
                <w:b/>
                <w:sz w:val="24"/>
                <w:szCs w:val="24"/>
              </w:rPr>
            </w:pPr>
            <w:r>
              <w:rPr>
                <w:b/>
                <w:sz w:val="24"/>
                <w:szCs w:val="24"/>
              </w:rPr>
              <w:t>Compréhension : Lecture documentaire : le lapin</w:t>
            </w:r>
          </w:p>
          <w:p w:rsidR="00000434" w:rsidRPr="00000434" w:rsidRDefault="00000434" w:rsidP="00675ACC">
            <w:pPr>
              <w:rPr>
                <w:sz w:val="24"/>
                <w:szCs w:val="24"/>
              </w:rPr>
            </w:pPr>
            <w:r>
              <w:rPr>
                <w:sz w:val="24"/>
                <w:szCs w:val="24"/>
              </w:rPr>
              <w:t xml:space="preserve">Lire le document et répondre aux </w:t>
            </w:r>
            <w:r w:rsidR="0047472A">
              <w:rPr>
                <w:sz w:val="24"/>
                <w:szCs w:val="24"/>
              </w:rPr>
              <w:t>questions</w:t>
            </w:r>
          </w:p>
          <w:p w:rsidR="00675ACC" w:rsidRDefault="00621842" w:rsidP="00675ACC">
            <w:pPr>
              <w:rPr>
                <w:sz w:val="24"/>
                <w:szCs w:val="24"/>
              </w:rPr>
            </w:pPr>
            <w:hyperlink r:id="rId11" w:history="1">
              <w:r w:rsidR="00000434" w:rsidRPr="009B151C">
                <w:rPr>
                  <w:rStyle w:val="Lienhypertexte"/>
                  <w:sz w:val="24"/>
                  <w:szCs w:val="24"/>
                </w:rPr>
                <w:t>http://boutdegomme.fr/ekladata.com/boutdegomme.eklablog.com/perso/documentaires/LE-LAPIN-lecture-et-exercices-BDG-Mai-2014.pdf</w:t>
              </w:r>
            </w:hyperlink>
          </w:p>
          <w:p w:rsidR="00000434" w:rsidRPr="00525A1A" w:rsidRDefault="00000434" w:rsidP="00675ACC">
            <w:pPr>
              <w:rPr>
                <w:sz w:val="24"/>
                <w:szCs w:val="24"/>
              </w:rPr>
            </w:pPr>
          </w:p>
          <w:p w:rsidR="002E3A5F" w:rsidRPr="002D5AF7" w:rsidRDefault="002E3A5F" w:rsidP="00157BCC">
            <w:pPr>
              <w:rPr>
                <w:b/>
                <w:sz w:val="24"/>
                <w:szCs w:val="24"/>
                <w:u w:val="single"/>
              </w:rPr>
            </w:pPr>
            <w:r w:rsidRPr="002D5AF7">
              <w:rPr>
                <w:b/>
                <w:sz w:val="24"/>
                <w:szCs w:val="24"/>
                <w:u w:val="single"/>
              </w:rPr>
              <w:t>Mathématiques :</w:t>
            </w:r>
          </w:p>
          <w:p w:rsidR="00675ACC" w:rsidRDefault="000137FA" w:rsidP="00157BCC">
            <w:pPr>
              <w:rPr>
                <w:b/>
                <w:sz w:val="24"/>
                <w:szCs w:val="24"/>
              </w:rPr>
            </w:pPr>
            <w:r w:rsidRPr="000137FA">
              <w:rPr>
                <w:b/>
                <w:sz w:val="24"/>
                <w:szCs w:val="24"/>
              </w:rPr>
              <w:t>Géométrie</w:t>
            </w:r>
            <w:r w:rsidR="003D36EA">
              <w:rPr>
                <w:b/>
                <w:sz w:val="24"/>
                <w:szCs w:val="24"/>
              </w:rPr>
              <w:t> : le rectangle</w:t>
            </w:r>
          </w:p>
          <w:p w:rsidR="003D36EA" w:rsidRDefault="00621842" w:rsidP="003D36EA">
            <w:pPr>
              <w:pStyle w:val="Paragraphedeliste"/>
              <w:numPr>
                <w:ilvl w:val="0"/>
                <w:numId w:val="16"/>
              </w:numPr>
              <w:rPr>
                <w:sz w:val="24"/>
                <w:szCs w:val="24"/>
              </w:rPr>
            </w:pPr>
            <w:hyperlink r:id="rId12" w:anchor="containerType=folder&amp;containerSlug=les-fondamentaux-geometrie-new" w:history="1">
              <w:r w:rsidR="003D36EA" w:rsidRPr="003D36EA">
                <w:rPr>
                  <w:rStyle w:val="Lienhypertexte"/>
                  <w:sz w:val="24"/>
                  <w:szCs w:val="24"/>
                </w:rPr>
                <w:t>https://www.lumni.fr/video/reconnaitre-le-rectangle#containerType=folder&amp;containerSlug=les-fondamentaux-geometrie-new</w:t>
              </w:r>
            </w:hyperlink>
          </w:p>
          <w:p w:rsidR="003D36EA" w:rsidRDefault="00621842" w:rsidP="003D36EA">
            <w:pPr>
              <w:pStyle w:val="Paragraphedeliste"/>
              <w:numPr>
                <w:ilvl w:val="0"/>
                <w:numId w:val="16"/>
              </w:numPr>
              <w:rPr>
                <w:sz w:val="24"/>
                <w:szCs w:val="24"/>
              </w:rPr>
            </w:pPr>
            <w:hyperlink r:id="rId13" w:anchor="containerType=folder&amp;containerSlug=les-fondamentaux-geometrie-new" w:history="1">
              <w:r w:rsidR="003D36EA" w:rsidRPr="00E33611">
                <w:rPr>
                  <w:rStyle w:val="Lienhypertexte"/>
                  <w:sz w:val="24"/>
                  <w:szCs w:val="24"/>
                </w:rPr>
                <w:t>https://www.lumni.fr/video/decrire-le-rectangle-1-2#containerType=folder&amp;containerSlug=les-fondamentaux-geometrie-new</w:t>
              </w:r>
            </w:hyperlink>
          </w:p>
          <w:p w:rsidR="003D36EA" w:rsidRDefault="00621842" w:rsidP="003D36EA">
            <w:pPr>
              <w:pStyle w:val="Paragraphedeliste"/>
              <w:numPr>
                <w:ilvl w:val="0"/>
                <w:numId w:val="16"/>
              </w:numPr>
              <w:rPr>
                <w:sz w:val="24"/>
                <w:szCs w:val="24"/>
              </w:rPr>
            </w:pPr>
            <w:hyperlink r:id="rId14" w:anchor="containerType=folder&amp;containerSlug=les-fondamentaux-geometrie-new" w:history="1">
              <w:r w:rsidR="003D36EA" w:rsidRPr="00E33611">
                <w:rPr>
                  <w:rStyle w:val="Lienhypertexte"/>
                  <w:sz w:val="24"/>
                  <w:szCs w:val="24"/>
                </w:rPr>
                <w:t>https://www.lumni.fr/video/decrire-le-rectangle-2-2#containerType=folder&amp;containerSlug=les-fondamentaux-geometrie-new</w:t>
              </w:r>
            </w:hyperlink>
          </w:p>
          <w:p w:rsidR="00675ACC" w:rsidRPr="003D36EA" w:rsidRDefault="00621842" w:rsidP="003D36EA">
            <w:pPr>
              <w:pStyle w:val="Paragraphedeliste"/>
              <w:numPr>
                <w:ilvl w:val="0"/>
                <w:numId w:val="16"/>
              </w:numPr>
              <w:rPr>
                <w:sz w:val="24"/>
                <w:szCs w:val="24"/>
              </w:rPr>
            </w:pPr>
            <w:hyperlink r:id="rId15" w:anchor="containerType=folder&amp;containerSlug=les-fondamentaux-geometrie-new" w:history="1">
              <w:r w:rsidR="003D36EA" w:rsidRPr="00E33611">
                <w:rPr>
                  <w:rStyle w:val="Lienhypertexte"/>
                  <w:sz w:val="24"/>
                  <w:szCs w:val="24"/>
                </w:rPr>
                <w:t>https://www.lumni.fr/video/tracer-un-rectangle#containerType=folder&amp;containerSlug=les-fondamentaux-geometrie-new</w:t>
              </w:r>
            </w:hyperlink>
          </w:p>
        </w:tc>
      </w:tr>
      <w:tr w:rsidR="002E3A5F" w:rsidRPr="00525A1A" w:rsidTr="000D5890">
        <w:trPr>
          <w:trHeight w:val="263"/>
        </w:trPr>
        <w:tc>
          <w:tcPr>
            <w:tcW w:w="1555" w:type="dxa"/>
          </w:tcPr>
          <w:p w:rsidR="002E3A5F" w:rsidRPr="00525A1A" w:rsidRDefault="002E3A5F" w:rsidP="00157BCC">
            <w:pPr>
              <w:rPr>
                <w:sz w:val="24"/>
                <w:szCs w:val="24"/>
              </w:rPr>
            </w:pPr>
            <w:r w:rsidRPr="00525A1A">
              <w:rPr>
                <w:sz w:val="24"/>
                <w:szCs w:val="24"/>
              </w:rPr>
              <w:t>10h</w:t>
            </w:r>
            <w:r w:rsidR="007A3814" w:rsidRPr="00525A1A">
              <w:rPr>
                <w:sz w:val="24"/>
                <w:szCs w:val="24"/>
              </w:rPr>
              <w:t>30</w:t>
            </w:r>
            <w:r w:rsidRPr="00525A1A">
              <w:rPr>
                <w:sz w:val="24"/>
                <w:szCs w:val="24"/>
              </w:rPr>
              <w:t>-11h</w:t>
            </w:r>
          </w:p>
        </w:tc>
        <w:tc>
          <w:tcPr>
            <w:tcW w:w="8054" w:type="dxa"/>
          </w:tcPr>
          <w:p w:rsidR="002E3A5F" w:rsidRDefault="00F84350" w:rsidP="00157BCC">
            <w:pPr>
              <w:rPr>
                <w:b/>
                <w:sz w:val="24"/>
                <w:szCs w:val="24"/>
              </w:rPr>
            </w:pPr>
            <w:r w:rsidRPr="00525A1A">
              <w:rPr>
                <w:b/>
                <w:sz w:val="24"/>
                <w:szCs w:val="24"/>
              </w:rPr>
              <w:t>Jeu libre</w:t>
            </w:r>
          </w:p>
          <w:p w:rsidR="003D36EA" w:rsidRPr="00525A1A" w:rsidRDefault="003D36EA" w:rsidP="00157BCC">
            <w:pPr>
              <w:rPr>
                <w:b/>
                <w:sz w:val="24"/>
                <w:szCs w:val="24"/>
              </w:rPr>
            </w:pPr>
          </w:p>
        </w:tc>
      </w:tr>
      <w:tr w:rsidR="002E3A5F" w:rsidRPr="00525A1A" w:rsidTr="000D5890">
        <w:trPr>
          <w:trHeight w:val="837"/>
        </w:trPr>
        <w:tc>
          <w:tcPr>
            <w:tcW w:w="1555" w:type="dxa"/>
          </w:tcPr>
          <w:p w:rsidR="002E3A5F" w:rsidRPr="00525A1A" w:rsidRDefault="002E3A5F" w:rsidP="00157BCC">
            <w:pPr>
              <w:rPr>
                <w:sz w:val="24"/>
                <w:szCs w:val="24"/>
              </w:rPr>
            </w:pPr>
            <w:r w:rsidRPr="00525A1A">
              <w:rPr>
                <w:sz w:val="24"/>
                <w:szCs w:val="24"/>
              </w:rPr>
              <w:t xml:space="preserve">11h-11h30 </w:t>
            </w:r>
          </w:p>
        </w:tc>
        <w:tc>
          <w:tcPr>
            <w:tcW w:w="8054" w:type="dxa"/>
          </w:tcPr>
          <w:p w:rsidR="002E3A5F" w:rsidRDefault="002E3A5F" w:rsidP="00157BCC">
            <w:pPr>
              <w:rPr>
                <w:b/>
                <w:sz w:val="24"/>
                <w:szCs w:val="24"/>
              </w:rPr>
            </w:pPr>
            <w:r w:rsidRPr="00525A1A">
              <w:rPr>
                <w:b/>
                <w:sz w:val="24"/>
                <w:szCs w:val="24"/>
              </w:rPr>
              <w:t>Questionner le monde</w:t>
            </w:r>
            <w:r w:rsidR="00162D29">
              <w:rPr>
                <w:b/>
                <w:sz w:val="24"/>
                <w:szCs w:val="24"/>
              </w:rPr>
              <w:t> : les saisons</w:t>
            </w:r>
          </w:p>
          <w:p w:rsidR="00162D29" w:rsidRPr="00162D29" w:rsidRDefault="00162D29" w:rsidP="00162D29">
            <w:pPr>
              <w:pStyle w:val="Paragraphedeliste"/>
              <w:numPr>
                <w:ilvl w:val="0"/>
                <w:numId w:val="12"/>
              </w:numPr>
              <w:rPr>
                <w:b/>
                <w:sz w:val="24"/>
                <w:szCs w:val="24"/>
              </w:rPr>
            </w:pPr>
            <w:r>
              <w:rPr>
                <w:sz w:val="24"/>
                <w:szCs w:val="24"/>
              </w:rPr>
              <w:t xml:space="preserve">Voir la vidéo : </w:t>
            </w:r>
            <w:hyperlink r:id="rId16" w:history="1">
              <w:r w:rsidRPr="00E33611">
                <w:rPr>
                  <w:rStyle w:val="Lienhypertexte"/>
                  <w:sz w:val="24"/>
                  <w:szCs w:val="24"/>
                </w:rPr>
                <w:t>https://vimeo.com/502693054</w:t>
              </w:r>
            </w:hyperlink>
          </w:p>
          <w:p w:rsidR="00675ACC" w:rsidRPr="00162D29" w:rsidRDefault="00162D29" w:rsidP="00162D29">
            <w:pPr>
              <w:pStyle w:val="Paragraphedeliste"/>
              <w:numPr>
                <w:ilvl w:val="0"/>
                <w:numId w:val="12"/>
              </w:numPr>
              <w:rPr>
                <w:b/>
                <w:sz w:val="24"/>
                <w:szCs w:val="24"/>
              </w:rPr>
            </w:pPr>
            <w:r>
              <w:rPr>
                <w:sz w:val="24"/>
                <w:szCs w:val="24"/>
              </w:rPr>
              <w:t xml:space="preserve">Faire le quizz : </w:t>
            </w:r>
            <w:hyperlink r:id="rId17" w:history="1">
              <w:r w:rsidRPr="00E33611">
                <w:rPr>
                  <w:rStyle w:val="Lienhypertexte"/>
                  <w:sz w:val="24"/>
                  <w:szCs w:val="24"/>
                </w:rPr>
                <w:t>https://maitrelucas.fr/exercice/quiz-les-saisons/</w:t>
              </w:r>
            </w:hyperlink>
          </w:p>
          <w:p w:rsidR="00081644" w:rsidRPr="00525A1A" w:rsidRDefault="00081644" w:rsidP="00675ACC">
            <w:pPr>
              <w:rPr>
                <w:sz w:val="24"/>
                <w:szCs w:val="24"/>
              </w:rPr>
            </w:pPr>
          </w:p>
        </w:tc>
      </w:tr>
      <w:tr w:rsidR="002E3A5F" w:rsidRPr="00525A1A" w:rsidTr="000D5890">
        <w:trPr>
          <w:trHeight w:val="542"/>
        </w:trPr>
        <w:tc>
          <w:tcPr>
            <w:tcW w:w="1555" w:type="dxa"/>
          </w:tcPr>
          <w:p w:rsidR="002E3A5F" w:rsidRPr="00525A1A" w:rsidRDefault="002E3A5F" w:rsidP="00157BCC">
            <w:pPr>
              <w:rPr>
                <w:sz w:val="24"/>
                <w:szCs w:val="24"/>
              </w:rPr>
            </w:pPr>
            <w:r w:rsidRPr="00525A1A">
              <w:rPr>
                <w:sz w:val="24"/>
                <w:szCs w:val="24"/>
              </w:rPr>
              <w:t>11h30-13h30</w:t>
            </w:r>
          </w:p>
        </w:tc>
        <w:tc>
          <w:tcPr>
            <w:tcW w:w="8054" w:type="dxa"/>
          </w:tcPr>
          <w:p w:rsidR="002E3A5F" w:rsidRPr="00525A1A" w:rsidRDefault="002E3A5F" w:rsidP="00157BCC">
            <w:pPr>
              <w:rPr>
                <w:b/>
                <w:sz w:val="24"/>
                <w:szCs w:val="24"/>
              </w:rPr>
            </w:pPr>
            <w:r w:rsidRPr="00525A1A">
              <w:rPr>
                <w:b/>
                <w:sz w:val="24"/>
                <w:szCs w:val="24"/>
              </w:rPr>
              <w:t>Pause déjeuner</w:t>
            </w:r>
          </w:p>
        </w:tc>
      </w:tr>
      <w:tr w:rsidR="002E3A5F" w:rsidRPr="00525A1A" w:rsidTr="000D5890">
        <w:trPr>
          <w:trHeight w:val="990"/>
        </w:trPr>
        <w:tc>
          <w:tcPr>
            <w:tcW w:w="1555" w:type="dxa"/>
          </w:tcPr>
          <w:p w:rsidR="002E3A5F" w:rsidRPr="00525A1A" w:rsidRDefault="002E3A5F" w:rsidP="000D5890">
            <w:pPr>
              <w:rPr>
                <w:sz w:val="24"/>
                <w:szCs w:val="24"/>
              </w:rPr>
            </w:pPr>
            <w:r w:rsidRPr="00525A1A">
              <w:rPr>
                <w:sz w:val="24"/>
                <w:szCs w:val="24"/>
              </w:rPr>
              <w:lastRenderedPageBreak/>
              <w:t>1</w:t>
            </w:r>
            <w:r w:rsidR="000D5890" w:rsidRPr="00525A1A">
              <w:rPr>
                <w:sz w:val="24"/>
                <w:szCs w:val="24"/>
              </w:rPr>
              <w:t>3</w:t>
            </w:r>
            <w:r w:rsidRPr="00525A1A">
              <w:rPr>
                <w:sz w:val="24"/>
                <w:szCs w:val="24"/>
              </w:rPr>
              <w:t>h</w:t>
            </w:r>
            <w:r w:rsidR="000D5890" w:rsidRPr="00525A1A">
              <w:rPr>
                <w:sz w:val="24"/>
                <w:szCs w:val="24"/>
              </w:rPr>
              <w:t>30</w:t>
            </w:r>
            <w:r w:rsidRPr="00525A1A">
              <w:rPr>
                <w:sz w:val="24"/>
                <w:szCs w:val="24"/>
              </w:rPr>
              <w:t>-1</w:t>
            </w:r>
            <w:r w:rsidR="000D5890" w:rsidRPr="00525A1A">
              <w:rPr>
                <w:sz w:val="24"/>
                <w:szCs w:val="24"/>
              </w:rPr>
              <w:t>4</w:t>
            </w:r>
            <w:r w:rsidRPr="00525A1A">
              <w:rPr>
                <w:sz w:val="24"/>
                <w:szCs w:val="24"/>
              </w:rPr>
              <w:t>h</w:t>
            </w:r>
            <w:r w:rsidR="000D5890" w:rsidRPr="00525A1A">
              <w:rPr>
                <w:sz w:val="24"/>
                <w:szCs w:val="24"/>
              </w:rPr>
              <w:t>45</w:t>
            </w:r>
          </w:p>
        </w:tc>
        <w:tc>
          <w:tcPr>
            <w:tcW w:w="8054" w:type="dxa"/>
          </w:tcPr>
          <w:p w:rsidR="003D36EA" w:rsidRPr="003D36EA" w:rsidRDefault="002E3A5F" w:rsidP="003D36EA">
            <w:pPr>
              <w:pStyle w:val="Paragraphedeliste"/>
              <w:numPr>
                <w:ilvl w:val="0"/>
                <w:numId w:val="14"/>
              </w:numPr>
              <w:rPr>
                <w:b/>
                <w:sz w:val="24"/>
                <w:szCs w:val="24"/>
              </w:rPr>
            </w:pPr>
            <w:r w:rsidRPr="000137FA">
              <w:rPr>
                <w:b/>
                <w:sz w:val="24"/>
                <w:szCs w:val="24"/>
              </w:rPr>
              <w:t>Arts plastiques</w:t>
            </w:r>
            <w:r w:rsidR="000137FA" w:rsidRPr="000137FA">
              <w:rPr>
                <w:b/>
                <w:sz w:val="24"/>
                <w:szCs w:val="24"/>
              </w:rPr>
              <w:t xml:space="preserve"> : </w:t>
            </w:r>
            <w:r w:rsidR="003D36EA" w:rsidRPr="003D36EA">
              <w:rPr>
                <w:b/>
                <w:sz w:val="24"/>
                <w:szCs w:val="24"/>
              </w:rPr>
              <w:t>Technique du frottage à la manière de Max Ernst : « La forêt pétrifiée »</w:t>
            </w:r>
          </w:p>
          <w:p w:rsidR="003D36EA" w:rsidRPr="003D36EA" w:rsidRDefault="003D36EA" w:rsidP="003D36EA">
            <w:pPr>
              <w:pStyle w:val="Paragraphedeliste"/>
              <w:numPr>
                <w:ilvl w:val="0"/>
                <w:numId w:val="14"/>
              </w:numPr>
              <w:rPr>
                <w:b/>
                <w:sz w:val="24"/>
                <w:szCs w:val="24"/>
              </w:rPr>
            </w:pPr>
            <w:r>
              <w:rPr>
                <w:sz w:val="24"/>
                <w:szCs w:val="24"/>
              </w:rPr>
              <w:t xml:space="preserve">Regarde attentivement l’œuvre suivante </w:t>
            </w:r>
            <w:hyperlink r:id="rId18" w:history="1">
              <w:r w:rsidRPr="003D36EA">
                <w:rPr>
                  <w:rStyle w:val="Lienhypertexte"/>
                  <w:sz w:val="24"/>
                  <w:szCs w:val="24"/>
                </w:rPr>
                <w:t>https://www.centrepompidou.fr/fr/ressources/oeuvre/5PthMeP</w:t>
              </w:r>
            </w:hyperlink>
          </w:p>
          <w:p w:rsidR="003D36EA" w:rsidRDefault="003D36EA" w:rsidP="003D36EA">
            <w:pPr>
              <w:rPr>
                <w:sz w:val="24"/>
                <w:szCs w:val="24"/>
              </w:rPr>
            </w:pPr>
            <w:r w:rsidRPr="003D36EA">
              <w:rPr>
                <w:sz w:val="24"/>
                <w:szCs w:val="24"/>
              </w:rPr>
              <w:t xml:space="preserve">C’est un « frottage », dont la technique a été inventée par Max Ernst, un </w:t>
            </w:r>
            <w:r>
              <w:rPr>
                <w:sz w:val="24"/>
                <w:szCs w:val="24"/>
              </w:rPr>
              <w:t>peintre et sculpteur allemand.</w:t>
            </w:r>
          </w:p>
          <w:p w:rsidR="003D36EA" w:rsidRPr="003D36EA" w:rsidRDefault="003D36EA" w:rsidP="003D36EA">
            <w:pPr>
              <w:pStyle w:val="Paragraphedeliste"/>
              <w:numPr>
                <w:ilvl w:val="0"/>
                <w:numId w:val="15"/>
              </w:numPr>
              <w:rPr>
                <w:sz w:val="24"/>
                <w:szCs w:val="24"/>
              </w:rPr>
            </w:pPr>
            <w:r w:rsidRPr="003D36EA">
              <w:rPr>
                <w:sz w:val="24"/>
                <w:szCs w:val="24"/>
              </w:rPr>
              <w:t>Réalise à ton tour un frottage !</w:t>
            </w:r>
          </w:p>
          <w:p w:rsidR="003D36EA" w:rsidRPr="003D36EA" w:rsidRDefault="003D36EA" w:rsidP="003D36EA">
            <w:pPr>
              <w:pStyle w:val="Paragraphedeliste"/>
              <w:numPr>
                <w:ilvl w:val="0"/>
                <w:numId w:val="15"/>
              </w:numPr>
              <w:rPr>
                <w:sz w:val="24"/>
                <w:szCs w:val="24"/>
              </w:rPr>
            </w:pPr>
            <w:r w:rsidRPr="003D36EA">
              <w:rPr>
                <w:sz w:val="24"/>
                <w:szCs w:val="24"/>
              </w:rPr>
              <w:t>Pour commencer, découpe les formes dans un carton fin et colle-les sur un papier pour former la base.</w:t>
            </w:r>
            <w:r>
              <w:rPr>
                <w:sz w:val="24"/>
                <w:szCs w:val="24"/>
              </w:rPr>
              <w:t xml:space="preserve"> Tu peux par exemple découper des rectangles et des cercles pour former des arbres.</w:t>
            </w:r>
          </w:p>
          <w:p w:rsidR="003D36EA" w:rsidRDefault="003D36EA" w:rsidP="003D36EA">
            <w:pPr>
              <w:pStyle w:val="Paragraphedeliste"/>
              <w:numPr>
                <w:ilvl w:val="0"/>
                <w:numId w:val="15"/>
              </w:numPr>
              <w:rPr>
                <w:sz w:val="24"/>
                <w:szCs w:val="24"/>
              </w:rPr>
            </w:pPr>
            <w:r>
              <w:rPr>
                <w:sz w:val="24"/>
                <w:szCs w:val="24"/>
              </w:rPr>
              <w:t>Ensuite superpose</w:t>
            </w:r>
            <w:r w:rsidRPr="003D36EA">
              <w:rPr>
                <w:sz w:val="24"/>
                <w:szCs w:val="24"/>
              </w:rPr>
              <w:t xml:space="preserve"> sur ce support une feuille </w:t>
            </w:r>
            <w:r>
              <w:rPr>
                <w:sz w:val="24"/>
                <w:szCs w:val="24"/>
              </w:rPr>
              <w:t>de papier plus fine</w:t>
            </w:r>
          </w:p>
          <w:p w:rsidR="00762241" w:rsidRPr="003D36EA" w:rsidRDefault="003D36EA" w:rsidP="003D36EA">
            <w:pPr>
              <w:pStyle w:val="Paragraphedeliste"/>
              <w:numPr>
                <w:ilvl w:val="0"/>
                <w:numId w:val="15"/>
              </w:numPr>
              <w:rPr>
                <w:sz w:val="24"/>
                <w:szCs w:val="24"/>
              </w:rPr>
            </w:pPr>
            <w:r>
              <w:rPr>
                <w:sz w:val="24"/>
                <w:szCs w:val="24"/>
              </w:rPr>
              <w:t>F</w:t>
            </w:r>
            <w:r w:rsidRPr="003D36EA">
              <w:rPr>
                <w:sz w:val="24"/>
                <w:szCs w:val="24"/>
              </w:rPr>
              <w:t xml:space="preserve">rotte avec un crayon </w:t>
            </w:r>
            <w:r>
              <w:rPr>
                <w:sz w:val="24"/>
                <w:szCs w:val="24"/>
              </w:rPr>
              <w:t xml:space="preserve">de couleur </w:t>
            </w:r>
            <w:r w:rsidRPr="003D36EA">
              <w:rPr>
                <w:sz w:val="24"/>
                <w:szCs w:val="24"/>
              </w:rPr>
              <w:t>de manière à faire apparaître l’empreinte des formes.</w:t>
            </w:r>
          </w:p>
          <w:p w:rsidR="00F84350" w:rsidRPr="000137FA" w:rsidRDefault="00F84350" w:rsidP="00081644">
            <w:pPr>
              <w:rPr>
                <w:sz w:val="24"/>
                <w:szCs w:val="24"/>
              </w:rPr>
            </w:pPr>
          </w:p>
        </w:tc>
      </w:tr>
      <w:tr w:rsidR="000D5890" w:rsidRPr="00525A1A" w:rsidTr="000D5890">
        <w:trPr>
          <w:trHeight w:val="70"/>
        </w:trPr>
        <w:tc>
          <w:tcPr>
            <w:tcW w:w="1555" w:type="dxa"/>
          </w:tcPr>
          <w:p w:rsidR="000D5890" w:rsidRPr="00525A1A" w:rsidRDefault="000D5890" w:rsidP="000D5890">
            <w:pPr>
              <w:rPr>
                <w:sz w:val="24"/>
                <w:szCs w:val="24"/>
              </w:rPr>
            </w:pPr>
            <w:r w:rsidRPr="00525A1A">
              <w:rPr>
                <w:sz w:val="24"/>
                <w:szCs w:val="24"/>
              </w:rPr>
              <w:t>14h45-15h</w:t>
            </w:r>
          </w:p>
        </w:tc>
        <w:tc>
          <w:tcPr>
            <w:tcW w:w="8054" w:type="dxa"/>
          </w:tcPr>
          <w:p w:rsidR="000D5890" w:rsidRPr="00525A1A" w:rsidRDefault="000D5890" w:rsidP="00157BCC">
            <w:pPr>
              <w:rPr>
                <w:b/>
                <w:sz w:val="24"/>
                <w:szCs w:val="24"/>
              </w:rPr>
            </w:pPr>
            <w:r w:rsidRPr="00525A1A">
              <w:rPr>
                <w:b/>
                <w:sz w:val="24"/>
                <w:szCs w:val="24"/>
              </w:rPr>
              <w:t>Jeu libre</w:t>
            </w:r>
          </w:p>
        </w:tc>
      </w:tr>
      <w:tr w:rsidR="002E3A5F" w:rsidRPr="00525A1A" w:rsidTr="000D5890">
        <w:trPr>
          <w:trHeight w:val="1260"/>
        </w:trPr>
        <w:tc>
          <w:tcPr>
            <w:tcW w:w="1555" w:type="dxa"/>
          </w:tcPr>
          <w:p w:rsidR="002E3A5F" w:rsidRPr="00525A1A" w:rsidRDefault="002E3A5F" w:rsidP="00157BCC">
            <w:pPr>
              <w:rPr>
                <w:sz w:val="24"/>
                <w:szCs w:val="24"/>
              </w:rPr>
            </w:pPr>
            <w:r w:rsidRPr="00525A1A">
              <w:rPr>
                <w:sz w:val="24"/>
                <w:szCs w:val="24"/>
              </w:rPr>
              <w:t>15h-15h30</w:t>
            </w:r>
          </w:p>
        </w:tc>
        <w:tc>
          <w:tcPr>
            <w:tcW w:w="8054" w:type="dxa"/>
          </w:tcPr>
          <w:p w:rsidR="00081644" w:rsidRDefault="00675ACC" w:rsidP="00081644">
            <w:pPr>
              <w:rPr>
                <w:b/>
                <w:sz w:val="24"/>
                <w:szCs w:val="24"/>
              </w:rPr>
            </w:pPr>
            <w:r w:rsidRPr="00525A1A">
              <w:rPr>
                <w:b/>
                <w:sz w:val="24"/>
                <w:szCs w:val="24"/>
              </w:rPr>
              <w:t xml:space="preserve">Français : </w:t>
            </w:r>
            <w:r w:rsidR="003D36EA">
              <w:rPr>
                <w:b/>
                <w:sz w:val="24"/>
                <w:szCs w:val="24"/>
              </w:rPr>
              <w:t xml:space="preserve">Préparation de la </w:t>
            </w:r>
            <w:r w:rsidR="00E81AAA">
              <w:rPr>
                <w:b/>
                <w:sz w:val="24"/>
                <w:szCs w:val="24"/>
              </w:rPr>
              <w:t>l’</w:t>
            </w:r>
            <w:proofErr w:type="spellStart"/>
            <w:r w:rsidR="00E81AAA">
              <w:rPr>
                <w:b/>
                <w:sz w:val="24"/>
                <w:szCs w:val="24"/>
              </w:rPr>
              <w:t>auto-</w:t>
            </w:r>
            <w:r w:rsidR="003D36EA">
              <w:rPr>
                <w:b/>
                <w:sz w:val="24"/>
                <w:szCs w:val="24"/>
              </w:rPr>
              <w:t>dictée</w:t>
            </w:r>
            <w:proofErr w:type="spellEnd"/>
          </w:p>
          <w:p w:rsidR="00E81AAA" w:rsidRDefault="00E81AAA" w:rsidP="00E81AAA">
            <w:pPr>
              <w:pStyle w:val="Paragraphedeliste"/>
              <w:numPr>
                <w:ilvl w:val="0"/>
                <w:numId w:val="17"/>
              </w:numPr>
              <w:rPr>
                <w:sz w:val="24"/>
                <w:szCs w:val="24"/>
              </w:rPr>
            </w:pPr>
            <w:r w:rsidRPr="00E81AAA">
              <w:rPr>
                <w:sz w:val="24"/>
                <w:szCs w:val="24"/>
              </w:rPr>
              <w:t>Voici l’</w:t>
            </w:r>
            <w:proofErr w:type="spellStart"/>
            <w:r w:rsidRPr="00E81AAA">
              <w:rPr>
                <w:sz w:val="24"/>
                <w:szCs w:val="24"/>
              </w:rPr>
              <w:t>auto</w:t>
            </w:r>
            <w:r>
              <w:rPr>
                <w:sz w:val="24"/>
                <w:szCs w:val="24"/>
              </w:rPr>
              <w:t>-dictée</w:t>
            </w:r>
            <w:proofErr w:type="spellEnd"/>
            <w:r>
              <w:rPr>
                <w:sz w:val="24"/>
                <w:szCs w:val="24"/>
              </w:rPr>
              <w:t xml:space="preserve"> que tu vas faire demain :</w:t>
            </w:r>
          </w:p>
          <w:p w:rsidR="00E81AAA" w:rsidRDefault="00E81AAA" w:rsidP="00E81AAA">
            <w:pPr>
              <w:rPr>
                <w:rFonts w:ascii="Comic Sans MS" w:hAnsi="Comic Sans MS"/>
                <w:b/>
                <w:sz w:val="28"/>
                <w:szCs w:val="28"/>
              </w:rPr>
            </w:pPr>
            <w:r w:rsidRPr="00E81AAA">
              <w:rPr>
                <w:rFonts w:ascii="Comic Sans MS" w:hAnsi="Comic Sans MS"/>
                <w:b/>
                <w:sz w:val="28"/>
                <w:szCs w:val="28"/>
              </w:rPr>
              <w:t xml:space="preserve">Il fait froid. </w:t>
            </w:r>
          </w:p>
          <w:p w:rsidR="00E81AAA" w:rsidRPr="00E81AAA" w:rsidRDefault="00E81AAA" w:rsidP="00E81AAA">
            <w:pPr>
              <w:rPr>
                <w:rFonts w:ascii="Comic Sans MS" w:hAnsi="Comic Sans MS"/>
                <w:b/>
                <w:sz w:val="28"/>
                <w:szCs w:val="28"/>
              </w:rPr>
            </w:pPr>
            <w:r w:rsidRPr="00E81AAA">
              <w:rPr>
                <w:rFonts w:ascii="Comic Sans MS" w:hAnsi="Comic Sans MS"/>
                <w:b/>
                <w:sz w:val="28"/>
                <w:szCs w:val="28"/>
              </w:rPr>
              <w:t>Je mets des gants, un bonnet et une écharpe.</w:t>
            </w:r>
          </w:p>
          <w:p w:rsidR="00E81AAA" w:rsidRDefault="00E81AAA" w:rsidP="00E81AAA">
            <w:pPr>
              <w:pStyle w:val="Paragraphedeliste"/>
              <w:numPr>
                <w:ilvl w:val="0"/>
                <w:numId w:val="17"/>
              </w:numPr>
              <w:rPr>
                <w:sz w:val="24"/>
                <w:szCs w:val="24"/>
              </w:rPr>
            </w:pPr>
            <w:r>
              <w:rPr>
                <w:sz w:val="24"/>
                <w:szCs w:val="24"/>
              </w:rPr>
              <w:t>Apprends le texte par cœur comme une poésie</w:t>
            </w:r>
          </w:p>
          <w:p w:rsidR="00E81AAA" w:rsidRDefault="00E81AAA" w:rsidP="00E81AAA">
            <w:pPr>
              <w:pStyle w:val="Paragraphedeliste"/>
              <w:numPr>
                <w:ilvl w:val="0"/>
                <w:numId w:val="17"/>
              </w:numPr>
              <w:rPr>
                <w:sz w:val="24"/>
                <w:szCs w:val="24"/>
              </w:rPr>
            </w:pPr>
            <w:r>
              <w:rPr>
                <w:sz w:val="24"/>
                <w:szCs w:val="24"/>
              </w:rPr>
              <w:t xml:space="preserve">Combien y </w:t>
            </w:r>
            <w:proofErr w:type="spellStart"/>
            <w:r>
              <w:rPr>
                <w:sz w:val="24"/>
                <w:szCs w:val="24"/>
              </w:rPr>
              <w:t>a-t-il</w:t>
            </w:r>
            <w:proofErr w:type="spellEnd"/>
            <w:r>
              <w:rPr>
                <w:sz w:val="24"/>
                <w:szCs w:val="24"/>
              </w:rPr>
              <w:t xml:space="preserve"> de phrases ? de points, de majuscules ?</w:t>
            </w:r>
          </w:p>
          <w:p w:rsidR="00E81AAA" w:rsidRDefault="00E81AAA" w:rsidP="00E81AAA">
            <w:pPr>
              <w:pStyle w:val="Paragraphedeliste"/>
              <w:numPr>
                <w:ilvl w:val="0"/>
                <w:numId w:val="17"/>
              </w:numPr>
              <w:rPr>
                <w:sz w:val="24"/>
                <w:szCs w:val="24"/>
              </w:rPr>
            </w:pPr>
            <w:r>
              <w:rPr>
                <w:sz w:val="24"/>
                <w:szCs w:val="24"/>
              </w:rPr>
              <w:t>Quels sont les verbes de chaque phrase ?</w:t>
            </w:r>
          </w:p>
          <w:p w:rsidR="00E81AAA" w:rsidRDefault="00E81AAA" w:rsidP="00E81AAA">
            <w:pPr>
              <w:pStyle w:val="Paragraphedeliste"/>
              <w:numPr>
                <w:ilvl w:val="0"/>
                <w:numId w:val="17"/>
              </w:numPr>
              <w:rPr>
                <w:sz w:val="24"/>
                <w:szCs w:val="24"/>
              </w:rPr>
            </w:pPr>
            <w:r>
              <w:rPr>
                <w:sz w:val="24"/>
                <w:szCs w:val="24"/>
              </w:rPr>
              <w:t>Quels mots sont au masculin ? au féminin ?</w:t>
            </w:r>
          </w:p>
          <w:p w:rsidR="00E81AAA" w:rsidRDefault="00E81AAA" w:rsidP="00E81AAA">
            <w:pPr>
              <w:pStyle w:val="Paragraphedeliste"/>
              <w:numPr>
                <w:ilvl w:val="0"/>
                <w:numId w:val="17"/>
              </w:numPr>
              <w:rPr>
                <w:sz w:val="24"/>
                <w:szCs w:val="24"/>
              </w:rPr>
            </w:pPr>
            <w:r>
              <w:rPr>
                <w:sz w:val="24"/>
                <w:szCs w:val="24"/>
              </w:rPr>
              <w:t>Quels mots sont au singulier, au pluriel ?</w:t>
            </w:r>
          </w:p>
          <w:p w:rsidR="00E81AAA" w:rsidRDefault="00E81AAA" w:rsidP="00E81AAA">
            <w:pPr>
              <w:pStyle w:val="Paragraphedeliste"/>
              <w:numPr>
                <w:ilvl w:val="0"/>
                <w:numId w:val="17"/>
              </w:numPr>
              <w:rPr>
                <w:sz w:val="24"/>
                <w:szCs w:val="24"/>
              </w:rPr>
            </w:pPr>
            <w:r>
              <w:rPr>
                <w:sz w:val="24"/>
                <w:szCs w:val="24"/>
              </w:rPr>
              <w:t>Quels sont les mots qui s’écrivent exactement comme ils se prononcent ?</w:t>
            </w:r>
          </w:p>
          <w:p w:rsidR="00E81AAA" w:rsidRDefault="00E81AAA" w:rsidP="00E81AAA">
            <w:pPr>
              <w:pStyle w:val="Paragraphedeliste"/>
              <w:numPr>
                <w:ilvl w:val="0"/>
                <w:numId w:val="17"/>
              </w:numPr>
              <w:rPr>
                <w:sz w:val="24"/>
                <w:szCs w:val="24"/>
              </w:rPr>
            </w:pPr>
            <w:r>
              <w:rPr>
                <w:sz w:val="24"/>
                <w:szCs w:val="24"/>
              </w:rPr>
              <w:t>Il y en a dont on peut se souvenir de l’écriture en pensant aux mots de la même famille : froid/froide, gant/ gantier, bonnet/ bonnetière.</w:t>
            </w:r>
          </w:p>
          <w:p w:rsidR="00E81AAA" w:rsidRDefault="00E81AAA" w:rsidP="00E81AAA">
            <w:pPr>
              <w:pStyle w:val="Paragraphedeliste"/>
              <w:numPr>
                <w:ilvl w:val="0"/>
                <w:numId w:val="17"/>
              </w:numPr>
              <w:rPr>
                <w:sz w:val="24"/>
                <w:szCs w:val="24"/>
              </w:rPr>
            </w:pPr>
            <w:r>
              <w:rPr>
                <w:sz w:val="24"/>
                <w:szCs w:val="24"/>
              </w:rPr>
              <w:t xml:space="preserve">Si tu ne connaissais pas certains de ces mots, tu peux t’amuser à les écrire ou à les </w:t>
            </w:r>
            <w:r w:rsidR="00D91AA7">
              <w:rPr>
                <w:sz w:val="24"/>
                <w:szCs w:val="24"/>
              </w:rPr>
              <w:t>épeler</w:t>
            </w:r>
            <w:bookmarkStart w:id="0" w:name="_GoBack"/>
            <w:bookmarkEnd w:id="0"/>
            <w:r>
              <w:rPr>
                <w:sz w:val="24"/>
                <w:szCs w:val="24"/>
              </w:rPr>
              <w:t>.</w:t>
            </w:r>
          </w:p>
          <w:p w:rsidR="003D36EA" w:rsidRPr="00A22C34" w:rsidRDefault="00E81AAA" w:rsidP="00081644">
            <w:pPr>
              <w:pStyle w:val="Paragraphedeliste"/>
              <w:numPr>
                <w:ilvl w:val="0"/>
                <w:numId w:val="17"/>
              </w:numPr>
              <w:rPr>
                <w:sz w:val="24"/>
                <w:szCs w:val="24"/>
              </w:rPr>
            </w:pPr>
            <w:r>
              <w:rPr>
                <w:sz w:val="24"/>
                <w:szCs w:val="24"/>
              </w:rPr>
              <w:t>Recopie le texte. Si tu veux, tu peux faire une copie promenée pour t’exercer.</w:t>
            </w:r>
          </w:p>
          <w:p w:rsidR="00796BDC" w:rsidRPr="00525A1A" w:rsidRDefault="00796BDC" w:rsidP="00157BCC">
            <w:pPr>
              <w:rPr>
                <w:sz w:val="24"/>
                <w:szCs w:val="24"/>
              </w:rPr>
            </w:pPr>
          </w:p>
        </w:tc>
      </w:tr>
      <w:tr w:rsidR="000D5890" w:rsidRPr="00525A1A" w:rsidTr="000D5890">
        <w:trPr>
          <w:trHeight w:val="1260"/>
        </w:trPr>
        <w:tc>
          <w:tcPr>
            <w:tcW w:w="1555" w:type="dxa"/>
          </w:tcPr>
          <w:p w:rsidR="000D5890" w:rsidRPr="00525A1A" w:rsidRDefault="000D5890" w:rsidP="00157BCC">
            <w:pPr>
              <w:rPr>
                <w:sz w:val="24"/>
                <w:szCs w:val="24"/>
              </w:rPr>
            </w:pPr>
            <w:r w:rsidRPr="00525A1A">
              <w:rPr>
                <w:sz w:val="24"/>
                <w:szCs w:val="24"/>
              </w:rPr>
              <w:t>15h30-16h</w:t>
            </w:r>
          </w:p>
        </w:tc>
        <w:tc>
          <w:tcPr>
            <w:tcW w:w="8054" w:type="dxa"/>
          </w:tcPr>
          <w:p w:rsidR="000D5890" w:rsidRPr="00525A1A" w:rsidRDefault="000D5890" w:rsidP="000D5890">
            <w:pPr>
              <w:rPr>
                <w:b/>
                <w:sz w:val="24"/>
                <w:szCs w:val="24"/>
              </w:rPr>
            </w:pPr>
            <w:r w:rsidRPr="00525A1A">
              <w:rPr>
                <w:b/>
                <w:sz w:val="24"/>
                <w:szCs w:val="24"/>
              </w:rPr>
              <w:t>30 minutes d’activités physiques par jour</w:t>
            </w:r>
          </w:p>
          <w:p w:rsidR="007950E5" w:rsidRDefault="000D5890" w:rsidP="000D5890">
            <w:pPr>
              <w:rPr>
                <w:sz w:val="24"/>
                <w:szCs w:val="24"/>
              </w:rPr>
            </w:pPr>
            <w:r w:rsidRPr="00525A1A">
              <w:rPr>
                <w:sz w:val="24"/>
                <w:szCs w:val="24"/>
              </w:rPr>
              <w:t>Propositions de différentes activités à réaliser en fonction du mat</w:t>
            </w:r>
            <w:r w:rsidR="007950E5">
              <w:rPr>
                <w:sz w:val="24"/>
                <w:szCs w:val="24"/>
              </w:rPr>
              <w:t>ériel et de la place disponible</w:t>
            </w:r>
          </w:p>
          <w:p w:rsidR="007950E5" w:rsidRDefault="00621842" w:rsidP="000D5890">
            <w:hyperlink r:id="rId19" w:history="1">
              <w:r w:rsidR="003D36EA" w:rsidRPr="00E33611">
                <w:rPr>
                  <w:rStyle w:val="Lienhypertexte"/>
                </w:rPr>
                <w:t>https://www.ac-paris.fr/portail/upload/docs/application/pdf/2020-03/eps_a_la_maison_-_3-2_2020-03-24_13-02-4_595.pdf</w:t>
              </w:r>
            </w:hyperlink>
          </w:p>
          <w:p w:rsidR="00081644" w:rsidRPr="007950E5" w:rsidRDefault="00081644" w:rsidP="000D5890">
            <w:pPr>
              <w:rPr>
                <w:sz w:val="24"/>
                <w:szCs w:val="24"/>
              </w:rPr>
            </w:pPr>
          </w:p>
        </w:tc>
      </w:tr>
      <w:tr w:rsidR="002E3A5F" w:rsidRPr="00525A1A" w:rsidTr="000D5890">
        <w:trPr>
          <w:trHeight w:val="263"/>
        </w:trPr>
        <w:tc>
          <w:tcPr>
            <w:tcW w:w="1555" w:type="dxa"/>
          </w:tcPr>
          <w:p w:rsidR="002E3A5F" w:rsidRPr="00525A1A" w:rsidRDefault="000D5890" w:rsidP="00157BCC">
            <w:pPr>
              <w:rPr>
                <w:sz w:val="24"/>
                <w:szCs w:val="24"/>
              </w:rPr>
            </w:pPr>
            <w:r w:rsidRPr="00525A1A">
              <w:rPr>
                <w:sz w:val="24"/>
                <w:szCs w:val="24"/>
              </w:rPr>
              <w:t>16h</w:t>
            </w:r>
            <w:r w:rsidR="00675ACC" w:rsidRPr="00525A1A">
              <w:rPr>
                <w:sz w:val="24"/>
                <w:szCs w:val="24"/>
              </w:rPr>
              <w:t>-16h</w:t>
            </w:r>
            <w:r w:rsidRPr="00525A1A">
              <w:rPr>
                <w:sz w:val="24"/>
                <w:szCs w:val="24"/>
              </w:rPr>
              <w:t>30</w:t>
            </w:r>
            <w:r w:rsidR="00675ACC" w:rsidRPr="00525A1A">
              <w:rPr>
                <w:sz w:val="24"/>
                <w:szCs w:val="24"/>
              </w:rPr>
              <w:t xml:space="preserve"> </w:t>
            </w:r>
          </w:p>
        </w:tc>
        <w:tc>
          <w:tcPr>
            <w:tcW w:w="8054" w:type="dxa"/>
          </w:tcPr>
          <w:p w:rsidR="00A11C56" w:rsidRPr="00A11C56" w:rsidRDefault="00675ACC" w:rsidP="00A22C34">
            <w:pPr>
              <w:rPr>
                <w:b/>
                <w:sz w:val="24"/>
                <w:szCs w:val="24"/>
              </w:rPr>
            </w:pPr>
            <w:r w:rsidRPr="00525A1A">
              <w:rPr>
                <w:b/>
                <w:sz w:val="24"/>
                <w:szCs w:val="24"/>
              </w:rPr>
              <w:t>Anglais</w:t>
            </w:r>
            <w:r w:rsidR="00A11C56">
              <w:rPr>
                <w:b/>
                <w:sz w:val="24"/>
                <w:szCs w:val="24"/>
              </w:rPr>
              <w:t xml:space="preserve"> : </w:t>
            </w:r>
            <w:proofErr w:type="spellStart"/>
            <w:r w:rsidR="00A11C56">
              <w:rPr>
                <w:b/>
                <w:sz w:val="24"/>
                <w:szCs w:val="24"/>
              </w:rPr>
              <w:t>Animals</w:t>
            </w:r>
            <w:proofErr w:type="spellEnd"/>
          </w:p>
          <w:p w:rsidR="00A11C56" w:rsidRPr="00A11C56" w:rsidRDefault="00A11C56" w:rsidP="00A11C56">
            <w:pPr>
              <w:pStyle w:val="Paragraphedeliste"/>
              <w:numPr>
                <w:ilvl w:val="0"/>
                <w:numId w:val="18"/>
              </w:numPr>
              <w:rPr>
                <w:sz w:val="24"/>
                <w:szCs w:val="24"/>
              </w:rPr>
            </w:pPr>
            <w:proofErr w:type="spellStart"/>
            <w:r>
              <w:rPr>
                <w:sz w:val="24"/>
                <w:szCs w:val="24"/>
              </w:rPr>
              <w:t>Animals</w:t>
            </w:r>
            <w:proofErr w:type="spellEnd"/>
            <w:r>
              <w:rPr>
                <w:sz w:val="24"/>
                <w:szCs w:val="24"/>
              </w:rPr>
              <w:t xml:space="preserve"> : </w:t>
            </w:r>
            <w:r w:rsidRPr="00A11C56">
              <w:rPr>
                <w:sz w:val="24"/>
                <w:szCs w:val="24"/>
              </w:rPr>
              <w:t xml:space="preserve">click and </w:t>
            </w:r>
            <w:proofErr w:type="spellStart"/>
            <w:r w:rsidRPr="00A11C56">
              <w:rPr>
                <w:sz w:val="24"/>
                <w:szCs w:val="24"/>
              </w:rPr>
              <w:t>repeat</w:t>
            </w:r>
            <w:proofErr w:type="spellEnd"/>
            <w:r w:rsidRPr="00A11C56">
              <w:rPr>
                <w:sz w:val="24"/>
                <w:szCs w:val="24"/>
              </w:rPr>
              <w:t> !</w:t>
            </w:r>
          </w:p>
          <w:p w:rsidR="00A11C56" w:rsidRDefault="00621842" w:rsidP="00A22C34">
            <w:pPr>
              <w:rPr>
                <w:sz w:val="24"/>
                <w:szCs w:val="24"/>
              </w:rPr>
            </w:pPr>
            <w:hyperlink r:id="rId20" w:history="1">
              <w:r w:rsidR="00A11C56" w:rsidRPr="00E33611">
                <w:rPr>
                  <w:rStyle w:val="Lienhypertexte"/>
                  <w:sz w:val="24"/>
                  <w:szCs w:val="24"/>
                </w:rPr>
                <w:t>https://www.learningchocolate.com/content/animals-5</w:t>
              </w:r>
            </w:hyperlink>
          </w:p>
          <w:p w:rsidR="00A11C56" w:rsidRPr="00A11C56" w:rsidRDefault="00A11C56" w:rsidP="00A11C56">
            <w:pPr>
              <w:pStyle w:val="Paragraphedeliste"/>
              <w:numPr>
                <w:ilvl w:val="0"/>
                <w:numId w:val="18"/>
              </w:numPr>
              <w:rPr>
                <w:sz w:val="24"/>
                <w:szCs w:val="24"/>
              </w:rPr>
            </w:pPr>
            <w:r>
              <w:rPr>
                <w:sz w:val="24"/>
                <w:szCs w:val="24"/>
              </w:rPr>
              <w:t>Play memory</w:t>
            </w:r>
          </w:p>
          <w:p w:rsidR="00F84350" w:rsidRDefault="00621842" w:rsidP="00157BCC">
            <w:pPr>
              <w:rPr>
                <w:sz w:val="24"/>
                <w:szCs w:val="24"/>
              </w:rPr>
            </w:pPr>
            <w:hyperlink r:id="rId21" w:history="1">
              <w:r w:rsidR="00A11C56" w:rsidRPr="00E33611">
                <w:rPr>
                  <w:rStyle w:val="Lienhypertexte"/>
                  <w:sz w:val="24"/>
                  <w:szCs w:val="24"/>
                </w:rPr>
                <w:t>https://www.freddiesville.com/games/farm-animals-memory-game/</w:t>
              </w:r>
            </w:hyperlink>
          </w:p>
          <w:p w:rsidR="00081644" w:rsidRPr="00525A1A" w:rsidRDefault="00081644" w:rsidP="00157BCC">
            <w:pPr>
              <w:rPr>
                <w:sz w:val="24"/>
                <w:szCs w:val="24"/>
              </w:rPr>
            </w:pPr>
          </w:p>
        </w:tc>
      </w:tr>
    </w:tbl>
    <w:p w:rsidR="007A77D7" w:rsidRPr="00525A1A" w:rsidRDefault="007A77D7">
      <w:pPr>
        <w:rPr>
          <w:sz w:val="24"/>
          <w:szCs w:val="24"/>
        </w:rPr>
      </w:pPr>
      <w:r w:rsidRPr="00525A1A">
        <w:rPr>
          <w:sz w:val="24"/>
          <w:szCs w:val="24"/>
        </w:rPr>
        <w:br w:type="page"/>
      </w:r>
    </w:p>
    <w:p w:rsidR="00525A1A" w:rsidRPr="00714CFA" w:rsidRDefault="00000434" w:rsidP="00525A1A">
      <w:pPr>
        <w:jc w:val="center"/>
        <w:rPr>
          <w:b/>
          <w:sz w:val="32"/>
          <w:szCs w:val="32"/>
          <w:u w:val="single"/>
        </w:rPr>
      </w:pPr>
      <w:r>
        <w:rPr>
          <w:b/>
          <w:sz w:val="32"/>
          <w:szCs w:val="32"/>
          <w:u w:val="single"/>
        </w:rPr>
        <w:t>Jour 4</w:t>
      </w:r>
    </w:p>
    <w:tbl>
      <w:tblPr>
        <w:tblStyle w:val="Grilledutableau"/>
        <w:tblW w:w="9892" w:type="dxa"/>
        <w:tblLayout w:type="fixed"/>
        <w:tblLook w:val="04A0" w:firstRow="1" w:lastRow="0" w:firstColumn="1" w:lastColumn="0" w:noHBand="0" w:noVBand="1"/>
      </w:tblPr>
      <w:tblGrid>
        <w:gridCol w:w="1838"/>
        <w:gridCol w:w="8054"/>
      </w:tblGrid>
      <w:tr w:rsidR="00525A1A" w:rsidRPr="0071219E" w:rsidTr="00FA0C25">
        <w:trPr>
          <w:trHeight w:val="509"/>
        </w:trPr>
        <w:tc>
          <w:tcPr>
            <w:tcW w:w="1838" w:type="dxa"/>
          </w:tcPr>
          <w:p w:rsidR="00525A1A" w:rsidRPr="0071219E" w:rsidRDefault="00525A1A" w:rsidP="00157BCC">
            <w:pPr>
              <w:jc w:val="center"/>
              <w:rPr>
                <w:b/>
                <w:sz w:val="24"/>
                <w:szCs w:val="24"/>
              </w:rPr>
            </w:pPr>
            <w:r w:rsidRPr="0071219E">
              <w:rPr>
                <w:b/>
                <w:sz w:val="24"/>
                <w:szCs w:val="24"/>
              </w:rPr>
              <w:t>Horaires proposés à titre indicatif</w:t>
            </w:r>
          </w:p>
        </w:tc>
        <w:tc>
          <w:tcPr>
            <w:tcW w:w="8054" w:type="dxa"/>
          </w:tcPr>
          <w:p w:rsidR="00525A1A" w:rsidRPr="0071219E" w:rsidRDefault="00525A1A" w:rsidP="00157BCC">
            <w:pPr>
              <w:jc w:val="center"/>
              <w:rPr>
                <w:b/>
                <w:sz w:val="24"/>
                <w:szCs w:val="24"/>
              </w:rPr>
            </w:pPr>
            <w:r w:rsidRPr="0071219E">
              <w:rPr>
                <w:b/>
                <w:sz w:val="24"/>
                <w:szCs w:val="24"/>
              </w:rPr>
              <w:t>Activités</w:t>
            </w:r>
          </w:p>
        </w:tc>
      </w:tr>
      <w:tr w:rsidR="00525A1A" w:rsidRPr="0071219E" w:rsidTr="00FA0C25">
        <w:trPr>
          <w:trHeight w:val="850"/>
        </w:trPr>
        <w:tc>
          <w:tcPr>
            <w:tcW w:w="1838" w:type="dxa"/>
          </w:tcPr>
          <w:p w:rsidR="00525A1A" w:rsidRPr="0071219E" w:rsidRDefault="00525A1A" w:rsidP="00157BCC">
            <w:pPr>
              <w:rPr>
                <w:sz w:val="24"/>
                <w:szCs w:val="24"/>
              </w:rPr>
            </w:pPr>
            <w:r w:rsidRPr="0071219E">
              <w:rPr>
                <w:sz w:val="24"/>
                <w:szCs w:val="24"/>
              </w:rPr>
              <w:t>9h-10h30</w:t>
            </w:r>
          </w:p>
        </w:tc>
        <w:tc>
          <w:tcPr>
            <w:tcW w:w="8054" w:type="dxa"/>
          </w:tcPr>
          <w:p w:rsidR="00525A1A" w:rsidRPr="0000566F" w:rsidRDefault="00525A1A" w:rsidP="00157BCC">
            <w:pPr>
              <w:rPr>
                <w:b/>
                <w:sz w:val="24"/>
                <w:szCs w:val="24"/>
                <w:u w:val="single"/>
              </w:rPr>
            </w:pPr>
            <w:r w:rsidRPr="0000566F">
              <w:rPr>
                <w:b/>
                <w:sz w:val="24"/>
                <w:szCs w:val="24"/>
                <w:u w:val="single"/>
              </w:rPr>
              <w:t>Français :</w:t>
            </w:r>
          </w:p>
          <w:p w:rsidR="0071219E" w:rsidRPr="0071219E" w:rsidRDefault="00525A1A" w:rsidP="00157BCC">
            <w:pPr>
              <w:rPr>
                <w:b/>
                <w:sz w:val="24"/>
                <w:szCs w:val="24"/>
              </w:rPr>
            </w:pPr>
            <w:r w:rsidRPr="0071219E">
              <w:rPr>
                <w:b/>
                <w:sz w:val="24"/>
                <w:szCs w:val="24"/>
              </w:rPr>
              <w:t>Travail sur le code alphabétique :</w:t>
            </w:r>
            <w:r w:rsidR="0071219E" w:rsidRPr="0071219E">
              <w:rPr>
                <w:b/>
                <w:sz w:val="24"/>
                <w:szCs w:val="24"/>
              </w:rPr>
              <w:t xml:space="preserve"> </w:t>
            </w:r>
          </w:p>
          <w:p w:rsidR="0071219E" w:rsidRDefault="00000434" w:rsidP="00000434">
            <w:pPr>
              <w:pStyle w:val="Paragraphedeliste"/>
              <w:numPr>
                <w:ilvl w:val="0"/>
                <w:numId w:val="7"/>
              </w:numPr>
              <w:rPr>
                <w:sz w:val="24"/>
                <w:szCs w:val="24"/>
              </w:rPr>
            </w:pPr>
            <w:r w:rsidRPr="00000434">
              <w:rPr>
                <w:sz w:val="24"/>
                <w:szCs w:val="24"/>
              </w:rPr>
              <w:t>Rev</w:t>
            </w:r>
            <w:r w:rsidR="0071219E" w:rsidRPr="00000434">
              <w:rPr>
                <w:sz w:val="24"/>
                <w:szCs w:val="24"/>
              </w:rPr>
              <w:t>oir les vidéos</w:t>
            </w:r>
          </w:p>
          <w:p w:rsidR="00000434" w:rsidRPr="00000434" w:rsidRDefault="00000434" w:rsidP="00000434">
            <w:pPr>
              <w:pStyle w:val="Paragraphedeliste"/>
              <w:rPr>
                <w:sz w:val="24"/>
                <w:szCs w:val="24"/>
              </w:rPr>
            </w:pPr>
            <w:r w:rsidRPr="00000434">
              <w:rPr>
                <w:sz w:val="24"/>
                <w:szCs w:val="24"/>
              </w:rPr>
              <w:t>•</w:t>
            </w:r>
            <w:r w:rsidRPr="00000434">
              <w:rPr>
                <w:sz w:val="24"/>
                <w:szCs w:val="24"/>
              </w:rPr>
              <w:tab/>
            </w:r>
            <w:hyperlink r:id="rId22" w:history="1">
              <w:r w:rsidRPr="009B151C">
                <w:rPr>
                  <w:rStyle w:val="Lienhypertexte"/>
                  <w:sz w:val="24"/>
                  <w:szCs w:val="24"/>
                </w:rPr>
                <w:t>https://lesfondamentaux.reseau-canope.fr/video/francais/lecture/correspondance-son-consonne/decouvrir-le-son-g-et-ses-graphies</w:t>
              </w:r>
            </w:hyperlink>
          </w:p>
          <w:p w:rsidR="00525A1A" w:rsidRDefault="00000434" w:rsidP="00000434">
            <w:pPr>
              <w:pStyle w:val="Paragraphedeliste"/>
              <w:rPr>
                <w:sz w:val="24"/>
                <w:szCs w:val="24"/>
              </w:rPr>
            </w:pPr>
            <w:r w:rsidRPr="00000434">
              <w:rPr>
                <w:sz w:val="24"/>
                <w:szCs w:val="24"/>
              </w:rPr>
              <w:t>•</w:t>
            </w:r>
            <w:r w:rsidRPr="00000434">
              <w:rPr>
                <w:sz w:val="24"/>
                <w:szCs w:val="24"/>
              </w:rPr>
              <w:tab/>
            </w:r>
            <w:hyperlink r:id="rId23" w:history="1">
              <w:r w:rsidRPr="009B151C">
                <w:rPr>
                  <w:rStyle w:val="Lienhypertexte"/>
                  <w:sz w:val="24"/>
                  <w:szCs w:val="24"/>
                </w:rPr>
                <w:t>https://lesfondamentaux.reseau-canope.fr/video/francais/lecture/correspondance-son-consonne/utiliser-le-son-g-et-ses-graphies</w:t>
              </w:r>
            </w:hyperlink>
          </w:p>
          <w:p w:rsidR="004813D3" w:rsidRPr="00000434" w:rsidRDefault="004813D3" w:rsidP="00000434">
            <w:pPr>
              <w:pStyle w:val="Paragraphedeliste"/>
              <w:numPr>
                <w:ilvl w:val="0"/>
                <w:numId w:val="7"/>
              </w:numPr>
              <w:rPr>
                <w:sz w:val="24"/>
                <w:szCs w:val="24"/>
              </w:rPr>
            </w:pPr>
            <w:r w:rsidRPr="00000434">
              <w:rPr>
                <w:sz w:val="24"/>
                <w:szCs w:val="24"/>
              </w:rPr>
              <w:t xml:space="preserve">Exercices en ligne :  </w:t>
            </w:r>
            <w:hyperlink r:id="rId24" w:history="1">
              <w:r w:rsidRPr="00000434">
                <w:rPr>
                  <w:rStyle w:val="Lienhypertexte"/>
                  <w:sz w:val="24"/>
                  <w:szCs w:val="24"/>
                </w:rPr>
                <w:t>https://apprendrealire.net/g-gu</w:t>
              </w:r>
            </w:hyperlink>
          </w:p>
          <w:p w:rsidR="00525A1A" w:rsidRDefault="004813D3" w:rsidP="004813D3">
            <w:pPr>
              <w:rPr>
                <w:sz w:val="24"/>
                <w:szCs w:val="24"/>
              </w:rPr>
            </w:pPr>
            <w:r w:rsidRPr="004813D3">
              <w:rPr>
                <w:sz w:val="24"/>
                <w:szCs w:val="24"/>
              </w:rPr>
              <w:t xml:space="preserve">Les </w:t>
            </w:r>
            <w:r>
              <w:rPr>
                <w:sz w:val="24"/>
                <w:szCs w:val="24"/>
              </w:rPr>
              <w:t>deux</w:t>
            </w:r>
            <w:r w:rsidR="00000434">
              <w:rPr>
                <w:sz w:val="24"/>
                <w:szCs w:val="24"/>
              </w:rPr>
              <w:t xml:space="preserve"> ex</w:t>
            </w:r>
            <w:r w:rsidRPr="004813D3">
              <w:rPr>
                <w:sz w:val="24"/>
                <w:szCs w:val="24"/>
              </w:rPr>
              <w:t xml:space="preserve">ercices </w:t>
            </w:r>
            <w:r>
              <w:rPr>
                <w:sz w:val="24"/>
                <w:szCs w:val="24"/>
              </w:rPr>
              <w:t>à imprimer</w:t>
            </w:r>
          </w:p>
          <w:p w:rsidR="004813D3" w:rsidRPr="0071219E" w:rsidRDefault="004813D3" w:rsidP="00157BCC">
            <w:pPr>
              <w:rPr>
                <w:sz w:val="24"/>
                <w:szCs w:val="24"/>
              </w:rPr>
            </w:pPr>
          </w:p>
          <w:p w:rsidR="00525A1A" w:rsidRDefault="00000434" w:rsidP="00157BCC">
            <w:pPr>
              <w:rPr>
                <w:b/>
                <w:sz w:val="24"/>
                <w:szCs w:val="24"/>
              </w:rPr>
            </w:pPr>
            <w:r>
              <w:rPr>
                <w:b/>
                <w:sz w:val="24"/>
                <w:szCs w:val="24"/>
              </w:rPr>
              <w:t>Compréhension : Lecture documentaire : Le renard</w:t>
            </w:r>
          </w:p>
          <w:p w:rsidR="000405AF" w:rsidRPr="0047472A" w:rsidRDefault="0047472A" w:rsidP="0047472A">
            <w:pPr>
              <w:pStyle w:val="Paragraphedeliste"/>
              <w:numPr>
                <w:ilvl w:val="0"/>
                <w:numId w:val="7"/>
              </w:numPr>
              <w:rPr>
                <w:b/>
                <w:sz w:val="24"/>
                <w:szCs w:val="24"/>
              </w:rPr>
            </w:pPr>
            <w:r>
              <w:rPr>
                <w:sz w:val="24"/>
                <w:szCs w:val="24"/>
              </w:rPr>
              <w:t>Ecris/ Dis à un adulte ce que tu sais déjà sur le renard</w:t>
            </w:r>
          </w:p>
          <w:p w:rsidR="0047472A" w:rsidRPr="0047472A" w:rsidRDefault="0047472A" w:rsidP="0047472A">
            <w:pPr>
              <w:pStyle w:val="Paragraphedeliste"/>
              <w:numPr>
                <w:ilvl w:val="0"/>
                <w:numId w:val="7"/>
              </w:numPr>
              <w:rPr>
                <w:b/>
                <w:sz w:val="24"/>
                <w:szCs w:val="24"/>
              </w:rPr>
            </w:pPr>
            <w:r>
              <w:rPr>
                <w:sz w:val="24"/>
                <w:szCs w:val="24"/>
              </w:rPr>
              <w:t>Ecris/ Dis à un adulte ce que tu voudrais savoir sur le renard</w:t>
            </w:r>
          </w:p>
          <w:p w:rsidR="0047472A" w:rsidRPr="0047472A" w:rsidRDefault="0047472A" w:rsidP="0047472A">
            <w:pPr>
              <w:pStyle w:val="Paragraphedeliste"/>
              <w:numPr>
                <w:ilvl w:val="0"/>
                <w:numId w:val="7"/>
              </w:numPr>
              <w:rPr>
                <w:b/>
                <w:sz w:val="24"/>
                <w:szCs w:val="24"/>
              </w:rPr>
            </w:pPr>
            <w:r>
              <w:rPr>
                <w:sz w:val="24"/>
                <w:szCs w:val="24"/>
              </w:rPr>
              <w:t>Lis le documentaire suivant :</w:t>
            </w:r>
          </w:p>
          <w:p w:rsidR="00000434" w:rsidRDefault="00621842" w:rsidP="00157BCC">
            <w:pPr>
              <w:rPr>
                <w:sz w:val="24"/>
                <w:szCs w:val="24"/>
              </w:rPr>
            </w:pPr>
            <w:hyperlink r:id="rId25" w:history="1">
              <w:r w:rsidR="00000434" w:rsidRPr="00000434">
                <w:rPr>
                  <w:rStyle w:val="Lienhypertexte"/>
                  <w:sz w:val="24"/>
                  <w:szCs w:val="24"/>
                </w:rPr>
                <w:t>http://ecl.ac-orleans-tours.fr/ec-st-exupery2-dreux/Clin15-16/classe%20de%20neige/Animaux/RenardDOCU+.pdf</w:t>
              </w:r>
            </w:hyperlink>
          </w:p>
          <w:p w:rsidR="0047472A" w:rsidRPr="0047472A" w:rsidRDefault="00DB55D7" w:rsidP="0047472A">
            <w:pPr>
              <w:pStyle w:val="Paragraphedeliste"/>
              <w:numPr>
                <w:ilvl w:val="0"/>
                <w:numId w:val="8"/>
              </w:numPr>
              <w:rPr>
                <w:sz w:val="24"/>
                <w:szCs w:val="24"/>
              </w:rPr>
            </w:pPr>
            <w:r>
              <w:rPr>
                <w:sz w:val="24"/>
                <w:szCs w:val="24"/>
              </w:rPr>
              <w:t>Ecris/ Dis à un adulte ce que tu as appris sur le renard</w:t>
            </w:r>
          </w:p>
          <w:p w:rsidR="00000434" w:rsidRPr="0071219E" w:rsidRDefault="00000434" w:rsidP="00157BCC">
            <w:pPr>
              <w:rPr>
                <w:b/>
                <w:sz w:val="24"/>
                <w:szCs w:val="24"/>
              </w:rPr>
            </w:pPr>
          </w:p>
          <w:p w:rsidR="0000566F" w:rsidRPr="0000566F" w:rsidRDefault="00525A1A" w:rsidP="00157BCC">
            <w:pPr>
              <w:rPr>
                <w:b/>
                <w:sz w:val="24"/>
                <w:szCs w:val="24"/>
                <w:u w:val="single"/>
              </w:rPr>
            </w:pPr>
            <w:r w:rsidRPr="0000566F">
              <w:rPr>
                <w:b/>
                <w:sz w:val="24"/>
                <w:szCs w:val="24"/>
                <w:u w:val="single"/>
              </w:rPr>
              <w:t>Mathématiques :</w:t>
            </w:r>
          </w:p>
          <w:p w:rsidR="0089013F" w:rsidRPr="0089013F" w:rsidRDefault="0000566F" w:rsidP="00A11C56">
            <w:pPr>
              <w:rPr>
                <w:sz w:val="24"/>
                <w:szCs w:val="24"/>
              </w:rPr>
            </w:pPr>
            <w:r>
              <w:rPr>
                <w:b/>
                <w:sz w:val="24"/>
                <w:szCs w:val="24"/>
              </w:rPr>
              <w:t xml:space="preserve">Calculs </w:t>
            </w:r>
          </w:p>
          <w:p w:rsidR="0089013F" w:rsidRPr="0089013F" w:rsidRDefault="00621842" w:rsidP="00157BCC">
            <w:pPr>
              <w:rPr>
                <w:color w:val="0563C1" w:themeColor="hyperlink"/>
                <w:sz w:val="24"/>
                <w:szCs w:val="24"/>
                <w:u w:val="single"/>
              </w:rPr>
            </w:pPr>
            <w:hyperlink r:id="rId26" w:history="1">
              <w:r w:rsidR="0000566F" w:rsidRPr="001D37ED">
                <w:rPr>
                  <w:rStyle w:val="Lienhypertexte"/>
                  <w:sz w:val="24"/>
                  <w:szCs w:val="24"/>
                </w:rPr>
                <w:t>https://calculatice.ac-lille.fr/spip.php?rubrique2</w:t>
              </w:r>
            </w:hyperlink>
          </w:p>
          <w:p w:rsidR="00A11C56" w:rsidRPr="00A11C56" w:rsidRDefault="00A11C56" w:rsidP="00A11C56">
            <w:pPr>
              <w:pStyle w:val="Paragraphedeliste"/>
              <w:numPr>
                <w:ilvl w:val="0"/>
                <w:numId w:val="8"/>
              </w:numPr>
              <w:rPr>
                <w:sz w:val="24"/>
                <w:szCs w:val="24"/>
              </w:rPr>
            </w:pPr>
            <w:r w:rsidRPr="00A11C56">
              <w:rPr>
                <w:sz w:val="24"/>
                <w:szCs w:val="24"/>
              </w:rPr>
              <w:t>Mémoriser la table d’addition :</w:t>
            </w:r>
          </w:p>
          <w:p w:rsidR="00A11C56" w:rsidRPr="00A11C56" w:rsidRDefault="00A11C56" w:rsidP="00A11C56">
            <w:pPr>
              <w:rPr>
                <w:sz w:val="24"/>
                <w:szCs w:val="24"/>
              </w:rPr>
            </w:pPr>
            <w:r>
              <w:rPr>
                <w:sz w:val="24"/>
                <w:szCs w:val="24"/>
              </w:rPr>
              <w:t xml:space="preserve">Opérations à trous </w:t>
            </w:r>
            <w:r w:rsidRPr="00A11C56">
              <w:rPr>
                <w:sz w:val="24"/>
                <w:szCs w:val="24"/>
              </w:rPr>
              <w:t>2</w:t>
            </w:r>
            <w:r>
              <w:rPr>
                <w:sz w:val="24"/>
                <w:szCs w:val="24"/>
              </w:rPr>
              <w:t xml:space="preserve"> et </w:t>
            </w:r>
            <w:r w:rsidRPr="00A11C56">
              <w:rPr>
                <w:sz w:val="24"/>
                <w:szCs w:val="24"/>
              </w:rPr>
              <w:t>3</w:t>
            </w:r>
          </w:p>
          <w:p w:rsidR="00A11C56" w:rsidRPr="00A11C56" w:rsidRDefault="00A11C56" w:rsidP="00A11C56">
            <w:pPr>
              <w:rPr>
                <w:sz w:val="24"/>
                <w:szCs w:val="24"/>
              </w:rPr>
            </w:pPr>
            <w:r>
              <w:rPr>
                <w:sz w:val="24"/>
                <w:szCs w:val="24"/>
              </w:rPr>
              <w:t xml:space="preserve">L'oiseau </w:t>
            </w:r>
            <w:r w:rsidRPr="00A11C56">
              <w:rPr>
                <w:sz w:val="24"/>
                <w:szCs w:val="24"/>
              </w:rPr>
              <w:t>2</w:t>
            </w:r>
            <w:r>
              <w:rPr>
                <w:sz w:val="24"/>
                <w:szCs w:val="24"/>
              </w:rPr>
              <w:t xml:space="preserve"> et </w:t>
            </w:r>
            <w:r w:rsidRPr="00A11C56">
              <w:rPr>
                <w:sz w:val="24"/>
                <w:szCs w:val="24"/>
              </w:rPr>
              <w:t>3</w:t>
            </w:r>
          </w:p>
          <w:p w:rsidR="00A11C56" w:rsidRDefault="00A11C56" w:rsidP="00A11C56">
            <w:pPr>
              <w:rPr>
                <w:sz w:val="24"/>
                <w:szCs w:val="24"/>
              </w:rPr>
            </w:pPr>
            <w:r>
              <w:rPr>
                <w:sz w:val="24"/>
                <w:szCs w:val="24"/>
              </w:rPr>
              <w:t xml:space="preserve">Les fleurs </w:t>
            </w:r>
            <w:r w:rsidRPr="00A11C56">
              <w:rPr>
                <w:sz w:val="24"/>
                <w:szCs w:val="24"/>
              </w:rPr>
              <w:t>2</w:t>
            </w:r>
            <w:r>
              <w:rPr>
                <w:sz w:val="24"/>
                <w:szCs w:val="24"/>
              </w:rPr>
              <w:t xml:space="preserve"> et </w:t>
            </w:r>
            <w:r w:rsidRPr="00A11C56">
              <w:rPr>
                <w:sz w:val="24"/>
                <w:szCs w:val="24"/>
              </w:rPr>
              <w:t>3</w:t>
            </w:r>
          </w:p>
          <w:p w:rsidR="00A11C56" w:rsidRDefault="00A11C56" w:rsidP="00A11C56">
            <w:pPr>
              <w:pStyle w:val="Paragraphedeliste"/>
              <w:numPr>
                <w:ilvl w:val="0"/>
                <w:numId w:val="8"/>
              </w:numPr>
              <w:rPr>
                <w:sz w:val="24"/>
                <w:szCs w:val="24"/>
              </w:rPr>
            </w:pPr>
            <w:r w:rsidRPr="00A11C56">
              <w:rPr>
                <w:sz w:val="24"/>
                <w:szCs w:val="24"/>
              </w:rPr>
              <w:t xml:space="preserve">Ajouter 10 : </w:t>
            </w:r>
          </w:p>
          <w:p w:rsidR="00A11C56" w:rsidRDefault="00A11C56" w:rsidP="00A11C56">
            <w:pPr>
              <w:rPr>
                <w:sz w:val="24"/>
                <w:szCs w:val="24"/>
              </w:rPr>
            </w:pPr>
            <w:proofErr w:type="spellStart"/>
            <w:r w:rsidRPr="00A11C56">
              <w:rPr>
                <w:sz w:val="24"/>
                <w:szCs w:val="24"/>
              </w:rPr>
              <w:t>Quadricalc</w:t>
            </w:r>
            <w:proofErr w:type="spellEnd"/>
            <w:r w:rsidRPr="00A11C56">
              <w:rPr>
                <w:sz w:val="24"/>
                <w:szCs w:val="24"/>
              </w:rPr>
              <w:t xml:space="preserve"> 2 et 3</w:t>
            </w:r>
          </w:p>
          <w:p w:rsidR="00525A1A" w:rsidRPr="0071219E" w:rsidRDefault="00A11C56" w:rsidP="00081644">
            <w:pPr>
              <w:rPr>
                <w:sz w:val="24"/>
                <w:szCs w:val="24"/>
              </w:rPr>
            </w:pPr>
            <w:proofErr w:type="spellStart"/>
            <w:r>
              <w:rPr>
                <w:sz w:val="24"/>
                <w:szCs w:val="24"/>
              </w:rPr>
              <w:t>C</w:t>
            </w:r>
            <w:r w:rsidRPr="00A11C56">
              <w:rPr>
                <w:sz w:val="24"/>
                <w:szCs w:val="24"/>
              </w:rPr>
              <w:t>alcul@kart</w:t>
            </w:r>
            <w:proofErr w:type="spellEnd"/>
            <w:r w:rsidRPr="00A11C56">
              <w:rPr>
                <w:sz w:val="24"/>
                <w:szCs w:val="24"/>
              </w:rPr>
              <w:t xml:space="preserve"> 2 et 3</w:t>
            </w:r>
            <w:hyperlink r:id="rId27" w:history="1"/>
          </w:p>
        </w:tc>
      </w:tr>
      <w:tr w:rsidR="00525A1A" w:rsidRPr="0071219E" w:rsidTr="00FA0C25">
        <w:trPr>
          <w:trHeight w:val="263"/>
        </w:trPr>
        <w:tc>
          <w:tcPr>
            <w:tcW w:w="1838" w:type="dxa"/>
          </w:tcPr>
          <w:p w:rsidR="00525A1A" w:rsidRPr="0071219E" w:rsidRDefault="00525A1A" w:rsidP="00157BCC">
            <w:pPr>
              <w:rPr>
                <w:sz w:val="24"/>
                <w:szCs w:val="24"/>
              </w:rPr>
            </w:pPr>
            <w:r w:rsidRPr="0071219E">
              <w:rPr>
                <w:sz w:val="24"/>
                <w:szCs w:val="24"/>
              </w:rPr>
              <w:t>10h30-11h</w:t>
            </w:r>
          </w:p>
        </w:tc>
        <w:tc>
          <w:tcPr>
            <w:tcW w:w="8054" w:type="dxa"/>
          </w:tcPr>
          <w:p w:rsidR="00525A1A" w:rsidRPr="0071219E" w:rsidRDefault="00525A1A" w:rsidP="00157BCC">
            <w:pPr>
              <w:rPr>
                <w:b/>
                <w:sz w:val="24"/>
                <w:szCs w:val="24"/>
              </w:rPr>
            </w:pPr>
            <w:r w:rsidRPr="0071219E">
              <w:rPr>
                <w:b/>
                <w:sz w:val="24"/>
                <w:szCs w:val="24"/>
              </w:rPr>
              <w:t>Jeu libre</w:t>
            </w:r>
          </w:p>
        </w:tc>
      </w:tr>
      <w:tr w:rsidR="00525A1A" w:rsidRPr="0071219E" w:rsidTr="00FA0C25">
        <w:trPr>
          <w:trHeight w:val="837"/>
        </w:trPr>
        <w:tc>
          <w:tcPr>
            <w:tcW w:w="1838" w:type="dxa"/>
          </w:tcPr>
          <w:p w:rsidR="00525A1A" w:rsidRPr="0071219E" w:rsidRDefault="00525A1A" w:rsidP="00157BCC">
            <w:pPr>
              <w:rPr>
                <w:sz w:val="24"/>
                <w:szCs w:val="24"/>
              </w:rPr>
            </w:pPr>
            <w:r w:rsidRPr="0071219E">
              <w:rPr>
                <w:sz w:val="24"/>
                <w:szCs w:val="24"/>
              </w:rPr>
              <w:t xml:space="preserve">11h-11h30 </w:t>
            </w:r>
          </w:p>
        </w:tc>
        <w:tc>
          <w:tcPr>
            <w:tcW w:w="8054" w:type="dxa"/>
          </w:tcPr>
          <w:p w:rsidR="00474614" w:rsidRPr="00132DDE" w:rsidRDefault="00474614" w:rsidP="00474614">
            <w:pPr>
              <w:rPr>
                <w:b/>
                <w:sz w:val="24"/>
                <w:szCs w:val="24"/>
              </w:rPr>
            </w:pPr>
            <w:r>
              <w:rPr>
                <w:b/>
                <w:sz w:val="24"/>
                <w:szCs w:val="24"/>
              </w:rPr>
              <w:t>EMC : Les symboles de la République</w:t>
            </w:r>
          </w:p>
          <w:p w:rsidR="00474614" w:rsidRDefault="00474614" w:rsidP="00474614">
            <w:hyperlink r:id="rId28" w:history="1">
              <w:r w:rsidRPr="00132DDE">
                <w:rPr>
                  <w:color w:val="0000FF"/>
                  <w:u w:val="single"/>
                </w:rPr>
                <w:t>Symboles_Cycle_2-Activite_1.doc (live.com)</w:t>
              </w:r>
            </w:hyperlink>
          </w:p>
          <w:p w:rsidR="00081644" w:rsidRDefault="00474614" w:rsidP="00081644">
            <w:pPr>
              <w:rPr>
                <w:sz w:val="24"/>
                <w:szCs w:val="24"/>
              </w:rPr>
            </w:pPr>
            <w:r>
              <w:t>Pour la dernière question, tu peux aussi dessiner ou écrire les lieux où tu trouves ces symboles (plutôt que les photographier)</w:t>
            </w:r>
          </w:p>
          <w:p w:rsidR="00474614" w:rsidRPr="0071219E" w:rsidRDefault="00474614" w:rsidP="00081644">
            <w:pPr>
              <w:rPr>
                <w:sz w:val="24"/>
                <w:szCs w:val="24"/>
              </w:rPr>
            </w:pPr>
          </w:p>
        </w:tc>
      </w:tr>
      <w:tr w:rsidR="00525A1A" w:rsidRPr="0071219E" w:rsidTr="00FA0C25">
        <w:trPr>
          <w:trHeight w:val="542"/>
        </w:trPr>
        <w:tc>
          <w:tcPr>
            <w:tcW w:w="1838" w:type="dxa"/>
          </w:tcPr>
          <w:p w:rsidR="00525A1A" w:rsidRPr="0071219E" w:rsidRDefault="00525A1A" w:rsidP="00157BCC">
            <w:pPr>
              <w:rPr>
                <w:sz w:val="24"/>
                <w:szCs w:val="24"/>
              </w:rPr>
            </w:pPr>
            <w:r w:rsidRPr="0071219E">
              <w:rPr>
                <w:sz w:val="24"/>
                <w:szCs w:val="24"/>
              </w:rPr>
              <w:t>11h30-13h30</w:t>
            </w:r>
          </w:p>
        </w:tc>
        <w:tc>
          <w:tcPr>
            <w:tcW w:w="8054" w:type="dxa"/>
          </w:tcPr>
          <w:p w:rsidR="00525A1A" w:rsidRPr="0071219E" w:rsidRDefault="00525A1A" w:rsidP="00157BCC">
            <w:pPr>
              <w:rPr>
                <w:b/>
                <w:sz w:val="24"/>
                <w:szCs w:val="24"/>
              </w:rPr>
            </w:pPr>
            <w:r w:rsidRPr="0071219E">
              <w:rPr>
                <w:b/>
                <w:sz w:val="24"/>
                <w:szCs w:val="24"/>
              </w:rPr>
              <w:t>Pause déjeuner</w:t>
            </w:r>
          </w:p>
        </w:tc>
      </w:tr>
      <w:tr w:rsidR="00525A1A" w:rsidRPr="0071219E" w:rsidTr="00FA0C25">
        <w:trPr>
          <w:trHeight w:val="990"/>
        </w:trPr>
        <w:tc>
          <w:tcPr>
            <w:tcW w:w="1838" w:type="dxa"/>
          </w:tcPr>
          <w:p w:rsidR="00525A1A" w:rsidRPr="0071219E" w:rsidRDefault="00525A1A" w:rsidP="00FA0C25">
            <w:pPr>
              <w:rPr>
                <w:sz w:val="24"/>
                <w:szCs w:val="24"/>
              </w:rPr>
            </w:pPr>
            <w:r w:rsidRPr="0071219E">
              <w:rPr>
                <w:sz w:val="24"/>
                <w:szCs w:val="24"/>
              </w:rPr>
              <w:t>13h30-14</w:t>
            </w:r>
            <w:r w:rsidR="00FA0C25">
              <w:rPr>
                <w:sz w:val="24"/>
                <w:szCs w:val="24"/>
              </w:rPr>
              <w:t>h15</w:t>
            </w:r>
          </w:p>
        </w:tc>
        <w:tc>
          <w:tcPr>
            <w:tcW w:w="8054" w:type="dxa"/>
          </w:tcPr>
          <w:p w:rsidR="00525A1A" w:rsidRPr="0071219E" w:rsidRDefault="008166BB" w:rsidP="00157BCC">
            <w:pPr>
              <w:rPr>
                <w:b/>
                <w:sz w:val="24"/>
                <w:szCs w:val="24"/>
              </w:rPr>
            </w:pPr>
            <w:r>
              <w:rPr>
                <w:b/>
                <w:sz w:val="24"/>
                <w:szCs w:val="24"/>
              </w:rPr>
              <w:t>Musique</w:t>
            </w:r>
          </w:p>
          <w:p w:rsidR="008166BB" w:rsidRDefault="008166BB" w:rsidP="00FD4306">
            <w:pPr>
              <w:rPr>
                <w:sz w:val="24"/>
                <w:szCs w:val="24"/>
              </w:rPr>
            </w:pPr>
            <w:r>
              <w:rPr>
                <w:sz w:val="24"/>
                <w:szCs w:val="24"/>
              </w:rPr>
              <w:t xml:space="preserve">La découverte d’un instrument de musique : </w:t>
            </w:r>
            <w:hyperlink r:id="rId29" w:history="1">
              <w:r w:rsidR="00CF5CB8" w:rsidRPr="00E33611">
                <w:rPr>
                  <w:rStyle w:val="Lienhypertexte"/>
                  <w:sz w:val="24"/>
                  <w:szCs w:val="24"/>
                </w:rPr>
                <w:t>https://www.orchestredeparis.com/figuresdenotes/index.php?page=video&amp;instrument=trompette&amp;famille=cuivres</w:t>
              </w:r>
            </w:hyperlink>
          </w:p>
          <w:p w:rsidR="00CF5CB8" w:rsidRDefault="00CF5CB8" w:rsidP="00FD4306">
            <w:pPr>
              <w:rPr>
                <w:sz w:val="24"/>
                <w:szCs w:val="24"/>
              </w:rPr>
            </w:pPr>
            <w:r>
              <w:rPr>
                <w:sz w:val="24"/>
                <w:szCs w:val="24"/>
              </w:rPr>
              <w:t>Trace écrite</w:t>
            </w:r>
            <w:r w:rsidRPr="00CF5CB8">
              <w:rPr>
                <w:sz w:val="24"/>
                <w:szCs w:val="24"/>
              </w:rPr>
              <w:t xml:space="preserve"> : dessiner </w:t>
            </w:r>
            <w:r>
              <w:rPr>
                <w:sz w:val="24"/>
                <w:szCs w:val="24"/>
              </w:rPr>
              <w:t>une trompette</w:t>
            </w:r>
            <w:r w:rsidRPr="00CF5CB8">
              <w:rPr>
                <w:sz w:val="24"/>
                <w:szCs w:val="24"/>
              </w:rPr>
              <w:t xml:space="preserve">, dessiner/ écrire ce que l’on ressent en écoutant </w:t>
            </w:r>
            <w:r>
              <w:rPr>
                <w:sz w:val="24"/>
                <w:szCs w:val="24"/>
              </w:rPr>
              <w:t>de la trompette</w:t>
            </w:r>
            <w:r w:rsidRPr="00CF5CB8">
              <w:rPr>
                <w:sz w:val="24"/>
                <w:szCs w:val="24"/>
              </w:rPr>
              <w:t>, écrire un ou deux mots qui nous ont marqués</w:t>
            </w:r>
          </w:p>
          <w:p w:rsidR="00FD4306" w:rsidRPr="008166BB" w:rsidRDefault="00FD4306" w:rsidP="00FD4306">
            <w:pPr>
              <w:rPr>
                <w:sz w:val="24"/>
                <w:szCs w:val="24"/>
              </w:rPr>
            </w:pPr>
          </w:p>
        </w:tc>
      </w:tr>
      <w:tr w:rsidR="00FA0C25" w:rsidRPr="0071219E" w:rsidTr="00FA0C25">
        <w:trPr>
          <w:trHeight w:val="70"/>
        </w:trPr>
        <w:tc>
          <w:tcPr>
            <w:tcW w:w="1838" w:type="dxa"/>
          </w:tcPr>
          <w:p w:rsidR="00FA0C25" w:rsidRPr="0071219E" w:rsidRDefault="00FA0C25" w:rsidP="00157BCC">
            <w:pPr>
              <w:rPr>
                <w:sz w:val="24"/>
                <w:szCs w:val="24"/>
              </w:rPr>
            </w:pPr>
            <w:r>
              <w:rPr>
                <w:sz w:val="24"/>
                <w:szCs w:val="24"/>
              </w:rPr>
              <w:t>14h15-14h45</w:t>
            </w:r>
          </w:p>
        </w:tc>
        <w:tc>
          <w:tcPr>
            <w:tcW w:w="8054" w:type="dxa"/>
          </w:tcPr>
          <w:p w:rsidR="00FA0C25" w:rsidRDefault="00FA0C25" w:rsidP="00157BCC">
            <w:pPr>
              <w:rPr>
                <w:b/>
                <w:sz w:val="24"/>
                <w:szCs w:val="24"/>
              </w:rPr>
            </w:pPr>
            <w:r>
              <w:rPr>
                <w:b/>
                <w:sz w:val="24"/>
                <w:szCs w:val="24"/>
              </w:rPr>
              <w:t>Lecture plaisir</w:t>
            </w:r>
          </w:p>
          <w:p w:rsidR="00FA0C25" w:rsidRPr="00FA0C25" w:rsidRDefault="00FA0C25" w:rsidP="00157BCC">
            <w:pPr>
              <w:rPr>
                <w:sz w:val="24"/>
                <w:szCs w:val="24"/>
              </w:rPr>
            </w:pPr>
            <w:r>
              <w:rPr>
                <w:sz w:val="24"/>
                <w:szCs w:val="24"/>
              </w:rPr>
              <w:t>Lecture libre des livres disponibles à la maison</w:t>
            </w:r>
          </w:p>
        </w:tc>
      </w:tr>
      <w:tr w:rsidR="00525A1A" w:rsidRPr="0071219E" w:rsidTr="00FA0C25">
        <w:trPr>
          <w:trHeight w:val="70"/>
        </w:trPr>
        <w:tc>
          <w:tcPr>
            <w:tcW w:w="1838" w:type="dxa"/>
          </w:tcPr>
          <w:p w:rsidR="00525A1A" w:rsidRPr="0071219E" w:rsidRDefault="00525A1A" w:rsidP="00157BCC">
            <w:pPr>
              <w:rPr>
                <w:sz w:val="24"/>
                <w:szCs w:val="24"/>
              </w:rPr>
            </w:pPr>
            <w:r w:rsidRPr="0071219E">
              <w:rPr>
                <w:sz w:val="24"/>
                <w:szCs w:val="24"/>
              </w:rPr>
              <w:t>14h45-15h</w:t>
            </w:r>
          </w:p>
        </w:tc>
        <w:tc>
          <w:tcPr>
            <w:tcW w:w="8054" w:type="dxa"/>
          </w:tcPr>
          <w:p w:rsidR="00525A1A" w:rsidRPr="0071219E" w:rsidRDefault="00525A1A" w:rsidP="00157BCC">
            <w:pPr>
              <w:rPr>
                <w:b/>
                <w:sz w:val="24"/>
                <w:szCs w:val="24"/>
              </w:rPr>
            </w:pPr>
            <w:r w:rsidRPr="0071219E">
              <w:rPr>
                <w:b/>
                <w:sz w:val="24"/>
                <w:szCs w:val="24"/>
              </w:rPr>
              <w:t>Jeu libre</w:t>
            </w:r>
          </w:p>
        </w:tc>
      </w:tr>
      <w:tr w:rsidR="00525A1A" w:rsidRPr="0071219E" w:rsidTr="00FA0C25">
        <w:trPr>
          <w:trHeight w:val="1260"/>
        </w:trPr>
        <w:tc>
          <w:tcPr>
            <w:tcW w:w="1838" w:type="dxa"/>
          </w:tcPr>
          <w:p w:rsidR="00525A1A" w:rsidRPr="0071219E" w:rsidRDefault="00525A1A" w:rsidP="00157BCC">
            <w:pPr>
              <w:rPr>
                <w:sz w:val="24"/>
                <w:szCs w:val="24"/>
              </w:rPr>
            </w:pPr>
            <w:r w:rsidRPr="0071219E">
              <w:rPr>
                <w:sz w:val="24"/>
                <w:szCs w:val="24"/>
              </w:rPr>
              <w:t>15h-15h30</w:t>
            </w:r>
          </w:p>
        </w:tc>
        <w:tc>
          <w:tcPr>
            <w:tcW w:w="8054" w:type="dxa"/>
          </w:tcPr>
          <w:p w:rsidR="0089013F" w:rsidRDefault="00525A1A" w:rsidP="0089013F">
            <w:pPr>
              <w:rPr>
                <w:b/>
                <w:sz w:val="24"/>
                <w:szCs w:val="24"/>
              </w:rPr>
            </w:pPr>
            <w:r w:rsidRPr="0071219E">
              <w:rPr>
                <w:b/>
                <w:sz w:val="24"/>
                <w:szCs w:val="24"/>
              </w:rPr>
              <w:t xml:space="preserve">Français : </w:t>
            </w:r>
            <w:proofErr w:type="spellStart"/>
            <w:r w:rsidR="00E81AAA">
              <w:rPr>
                <w:b/>
                <w:sz w:val="24"/>
                <w:szCs w:val="24"/>
              </w:rPr>
              <w:t>Auto-d</w:t>
            </w:r>
            <w:r w:rsidR="00081644">
              <w:rPr>
                <w:b/>
                <w:sz w:val="24"/>
                <w:szCs w:val="24"/>
              </w:rPr>
              <w:t>ictée</w:t>
            </w:r>
            <w:proofErr w:type="spellEnd"/>
          </w:p>
          <w:p w:rsidR="00E81AAA" w:rsidRPr="00E81AAA" w:rsidRDefault="00E81AAA" w:rsidP="00E81AAA">
            <w:pPr>
              <w:pStyle w:val="Paragraphedeliste"/>
              <w:numPr>
                <w:ilvl w:val="0"/>
                <w:numId w:val="8"/>
              </w:numPr>
              <w:rPr>
                <w:b/>
                <w:sz w:val="24"/>
                <w:szCs w:val="24"/>
              </w:rPr>
            </w:pPr>
            <w:r>
              <w:rPr>
                <w:sz w:val="24"/>
                <w:szCs w:val="24"/>
              </w:rPr>
              <w:t>Ecris le texte appris la veille. Si tu ne t’en souviens pas, tu peux aussi faire une dictée promenée en te donnant comme challenge de ne regarder le texte qu’une seule fois !</w:t>
            </w:r>
          </w:p>
          <w:p w:rsidR="00E81AAA" w:rsidRPr="00E81AAA" w:rsidRDefault="00E81AAA" w:rsidP="00E81AAA">
            <w:pPr>
              <w:pStyle w:val="Paragraphedeliste"/>
              <w:numPr>
                <w:ilvl w:val="0"/>
                <w:numId w:val="8"/>
              </w:numPr>
              <w:rPr>
                <w:b/>
                <w:sz w:val="24"/>
                <w:szCs w:val="24"/>
              </w:rPr>
            </w:pPr>
            <w:r>
              <w:rPr>
                <w:b/>
                <w:sz w:val="24"/>
                <w:szCs w:val="24"/>
              </w:rPr>
              <w:t xml:space="preserve">Relis-toi en répondant aux questions suivantes : </w:t>
            </w:r>
          </w:p>
          <w:p w:rsidR="00E81AAA" w:rsidRPr="00DF4360" w:rsidRDefault="00DF4360" w:rsidP="00DF4360">
            <w:pPr>
              <w:pStyle w:val="Paragraphedeliste"/>
              <w:numPr>
                <w:ilvl w:val="1"/>
                <w:numId w:val="8"/>
              </w:numPr>
              <w:rPr>
                <w:sz w:val="24"/>
                <w:szCs w:val="24"/>
              </w:rPr>
            </w:pPr>
            <w:r>
              <w:rPr>
                <w:sz w:val="24"/>
                <w:szCs w:val="24"/>
              </w:rPr>
              <w:t>As-tu pensé</w:t>
            </w:r>
            <w:r w:rsidR="00E81AAA" w:rsidRPr="00DF4360">
              <w:rPr>
                <w:sz w:val="24"/>
                <w:szCs w:val="24"/>
              </w:rPr>
              <w:t xml:space="preserve"> </w:t>
            </w:r>
            <w:r>
              <w:rPr>
                <w:sz w:val="24"/>
                <w:szCs w:val="24"/>
              </w:rPr>
              <w:t>aux</w:t>
            </w:r>
            <w:r w:rsidR="00E81AAA" w:rsidRPr="00DF4360">
              <w:rPr>
                <w:sz w:val="24"/>
                <w:szCs w:val="24"/>
              </w:rPr>
              <w:t xml:space="preserve"> points, </w:t>
            </w:r>
            <w:r>
              <w:rPr>
                <w:sz w:val="24"/>
                <w:szCs w:val="24"/>
              </w:rPr>
              <w:t>aux</w:t>
            </w:r>
            <w:r w:rsidR="00E81AAA" w:rsidRPr="00DF4360">
              <w:rPr>
                <w:sz w:val="24"/>
                <w:szCs w:val="24"/>
              </w:rPr>
              <w:t xml:space="preserve"> majuscules ?</w:t>
            </w:r>
          </w:p>
          <w:p w:rsidR="00E81AAA" w:rsidRPr="00DF4360" w:rsidRDefault="00DF4360" w:rsidP="00DF4360">
            <w:pPr>
              <w:pStyle w:val="Paragraphedeliste"/>
              <w:numPr>
                <w:ilvl w:val="1"/>
                <w:numId w:val="8"/>
              </w:numPr>
              <w:rPr>
                <w:sz w:val="24"/>
                <w:szCs w:val="24"/>
              </w:rPr>
            </w:pPr>
            <w:r>
              <w:rPr>
                <w:sz w:val="24"/>
                <w:szCs w:val="24"/>
              </w:rPr>
              <w:t>As-tu bien accordé les verbes avec leur sujet ?</w:t>
            </w:r>
          </w:p>
          <w:p w:rsidR="00E81AAA" w:rsidRPr="00DF4360" w:rsidRDefault="00DF4360" w:rsidP="00DF4360">
            <w:pPr>
              <w:pStyle w:val="Paragraphedeliste"/>
              <w:numPr>
                <w:ilvl w:val="1"/>
                <w:numId w:val="8"/>
              </w:numPr>
              <w:rPr>
                <w:sz w:val="24"/>
                <w:szCs w:val="24"/>
              </w:rPr>
            </w:pPr>
            <w:r>
              <w:rPr>
                <w:sz w:val="24"/>
                <w:szCs w:val="24"/>
              </w:rPr>
              <w:t>As-tu accordé les déterminants au féminin ?</w:t>
            </w:r>
          </w:p>
          <w:p w:rsidR="00E81AAA" w:rsidRPr="00DF4360" w:rsidRDefault="00DF4360" w:rsidP="00DF4360">
            <w:pPr>
              <w:pStyle w:val="Paragraphedeliste"/>
              <w:numPr>
                <w:ilvl w:val="1"/>
                <w:numId w:val="8"/>
              </w:numPr>
              <w:rPr>
                <w:sz w:val="24"/>
                <w:szCs w:val="24"/>
              </w:rPr>
            </w:pPr>
            <w:r>
              <w:rPr>
                <w:sz w:val="24"/>
                <w:szCs w:val="24"/>
              </w:rPr>
              <w:t xml:space="preserve">As-tu accordé les mots </w:t>
            </w:r>
            <w:r w:rsidR="00E81AAA" w:rsidRPr="00DF4360">
              <w:rPr>
                <w:sz w:val="24"/>
                <w:szCs w:val="24"/>
              </w:rPr>
              <w:t>au pluriel ?</w:t>
            </w:r>
          </w:p>
          <w:p w:rsidR="00E81AAA" w:rsidRPr="00DF4360" w:rsidRDefault="00DF4360" w:rsidP="00DF4360">
            <w:pPr>
              <w:pStyle w:val="Paragraphedeliste"/>
              <w:numPr>
                <w:ilvl w:val="1"/>
                <w:numId w:val="8"/>
              </w:numPr>
              <w:rPr>
                <w:sz w:val="24"/>
                <w:szCs w:val="24"/>
              </w:rPr>
            </w:pPr>
            <w:r>
              <w:rPr>
                <w:sz w:val="24"/>
                <w:szCs w:val="24"/>
              </w:rPr>
              <w:t>Pense aux</w:t>
            </w:r>
            <w:r w:rsidR="00AB101B">
              <w:rPr>
                <w:sz w:val="24"/>
                <w:szCs w:val="24"/>
              </w:rPr>
              <w:t xml:space="preserve"> mots de la même famille</w:t>
            </w:r>
            <w:r>
              <w:rPr>
                <w:sz w:val="24"/>
                <w:szCs w:val="24"/>
              </w:rPr>
              <w:t xml:space="preserve"> pour retrouver les lettres finales.</w:t>
            </w:r>
          </w:p>
          <w:p w:rsidR="00A70220" w:rsidRPr="00C14A5A" w:rsidRDefault="00DF4360" w:rsidP="00E81AAA">
            <w:pPr>
              <w:pStyle w:val="Paragraphedeliste"/>
              <w:numPr>
                <w:ilvl w:val="0"/>
                <w:numId w:val="8"/>
              </w:numPr>
              <w:rPr>
                <w:b/>
                <w:sz w:val="24"/>
                <w:szCs w:val="24"/>
              </w:rPr>
            </w:pPr>
            <w:r>
              <w:rPr>
                <w:b/>
                <w:sz w:val="24"/>
                <w:szCs w:val="24"/>
              </w:rPr>
              <w:t>Corrige-toi en prenant le texte de la dictée.</w:t>
            </w:r>
          </w:p>
        </w:tc>
      </w:tr>
      <w:tr w:rsidR="00525A1A" w:rsidRPr="0071219E" w:rsidTr="00FA0C25">
        <w:trPr>
          <w:trHeight w:val="1260"/>
        </w:trPr>
        <w:tc>
          <w:tcPr>
            <w:tcW w:w="1838" w:type="dxa"/>
          </w:tcPr>
          <w:p w:rsidR="00525A1A" w:rsidRPr="0071219E" w:rsidRDefault="00525A1A" w:rsidP="00157BCC">
            <w:pPr>
              <w:rPr>
                <w:sz w:val="24"/>
                <w:szCs w:val="24"/>
              </w:rPr>
            </w:pPr>
            <w:r w:rsidRPr="0071219E">
              <w:rPr>
                <w:sz w:val="24"/>
                <w:szCs w:val="24"/>
              </w:rPr>
              <w:t>15h30-16h</w:t>
            </w:r>
          </w:p>
        </w:tc>
        <w:tc>
          <w:tcPr>
            <w:tcW w:w="8054" w:type="dxa"/>
          </w:tcPr>
          <w:p w:rsidR="00525A1A" w:rsidRPr="0071219E" w:rsidRDefault="00525A1A" w:rsidP="00157BCC">
            <w:pPr>
              <w:rPr>
                <w:b/>
                <w:sz w:val="24"/>
                <w:szCs w:val="24"/>
              </w:rPr>
            </w:pPr>
            <w:r w:rsidRPr="0071219E">
              <w:rPr>
                <w:b/>
                <w:sz w:val="24"/>
                <w:szCs w:val="24"/>
              </w:rPr>
              <w:t>30 minutes d’activités physiques par jour</w:t>
            </w:r>
          </w:p>
          <w:p w:rsidR="00525A1A" w:rsidRDefault="00525A1A" w:rsidP="00157BCC">
            <w:pPr>
              <w:rPr>
                <w:sz w:val="24"/>
                <w:szCs w:val="24"/>
              </w:rPr>
            </w:pPr>
            <w:r w:rsidRPr="0071219E">
              <w:rPr>
                <w:sz w:val="24"/>
                <w:szCs w:val="24"/>
              </w:rPr>
              <w:t>Propositions de différentes activités à réaliser en fonction du matériel et de la place disponible</w:t>
            </w:r>
          </w:p>
          <w:p w:rsidR="007942FD" w:rsidRDefault="00621842" w:rsidP="00A70220">
            <w:hyperlink r:id="rId30" w:history="1">
              <w:r w:rsidR="003D36EA" w:rsidRPr="00E33611">
                <w:rPr>
                  <w:rStyle w:val="Lienhypertexte"/>
                </w:rPr>
                <w:t>https://www.ac-paris.fr/portail/upload/docs/application/pdf/2020-03/eps_a_la_maison_-_4_2020-03-27_11-10-36_443.pdf</w:t>
              </w:r>
            </w:hyperlink>
          </w:p>
          <w:p w:rsidR="002A781F" w:rsidRPr="002A781F" w:rsidRDefault="002A781F" w:rsidP="00A70220"/>
        </w:tc>
      </w:tr>
      <w:tr w:rsidR="00525A1A" w:rsidRPr="0071219E" w:rsidTr="00FA0C25">
        <w:trPr>
          <w:trHeight w:val="263"/>
        </w:trPr>
        <w:tc>
          <w:tcPr>
            <w:tcW w:w="1838" w:type="dxa"/>
          </w:tcPr>
          <w:p w:rsidR="00525A1A" w:rsidRPr="0071219E" w:rsidRDefault="00525A1A" w:rsidP="00157BCC">
            <w:pPr>
              <w:rPr>
                <w:sz w:val="24"/>
                <w:szCs w:val="24"/>
              </w:rPr>
            </w:pPr>
            <w:r w:rsidRPr="0071219E">
              <w:rPr>
                <w:sz w:val="24"/>
                <w:szCs w:val="24"/>
              </w:rPr>
              <w:t xml:space="preserve">16h-16h30 </w:t>
            </w:r>
          </w:p>
        </w:tc>
        <w:tc>
          <w:tcPr>
            <w:tcW w:w="8054" w:type="dxa"/>
          </w:tcPr>
          <w:p w:rsidR="00525A1A" w:rsidRPr="0071219E" w:rsidRDefault="00143684" w:rsidP="00157BCC">
            <w:pPr>
              <w:rPr>
                <w:b/>
                <w:sz w:val="24"/>
                <w:szCs w:val="24"/>
              </w:rPr>
            </w:pPr>
            <w:r>
              <w:rPr>
                <w:b/>
                <w:sz w:val="24"/>
                <w:szCs w:val="24"/>
              </w:rPr>
              <w:t>Bilan de la semaine</w:t>
            </w:r>
          </w:p>
          <w:p w:rsidR="00143684" w:rsidRDefault="00143684" w:rsidP="00157BCC">
            <w:pPr>
              <w:rPr>
                <w:sz w:val="24"/>
                <w:szCs w:val="24"/>
              </w:rPr>
            </w:pPr>
            <w:r>
              <w:rPr>
                <w:sz w:val="24"/>
                <w:szCs w:val="24"/>
              </w:rPr>
              <w:t>Ecris quelques lignes (ou dessine pour t’en souvenir) pour faire un petit bilan de cette semaine :</w:t>
            </w:r>
          </w:p>
          <w:p w:rsidR="00525A1A" w:rsidRDefault="00143684" w:rsidP="00157BCC">
            <w:pPr>
              <w:rPr>
                <w:sz w:val="24"/>
                <w:szCs w:val="24"/>
              </w:rPr>
            </w:pPr>
            <w:r>
              <w:rPr>
                <w:sz w:val="24"/>
                <w:szCs w:val="24"/>
              </w:rPr>
              <w:t>Quelles sont les activités que tu as préférées ? Quelles sont celles qui t’ont le moins plu ?</w:t>
            </w:r>
          </w:p>
          <w:p w:rsidR="00143684" w:rsidRDefault="00143684" w:rsidP="00157BCC">
            <w:pPr>
              <w:rPr>
                <w:sz w:val="24"/>
                <w:szCs w:val="24"/>
              </w:rPr>
            </w:pPr>
            <w:r>
              <w:rPr>
                <w:sz w:val="24"/>
                <w:szCs w:val="24"/>
              </w:rPr>
              <w:t>Qu’as-tu appris ? Qu’as-tu révisé ?</w:t>
            </w:r>
          </w:p>
          <w:p w:rsidR="00143684" w:rsidRPr="0071219E" w:rsidRDefault="00143684" w:rsidP="00157BCC">
            <w:pPr>
              <w:rPr>
                <w:sz w:val="24"/>
                <w:szCs w:val="24"/>
              </w:rPr>
            </w:pPr>
            <w:r>
              <w:rPr>
                <w:sz w:val="24"/>
                <w:szCs w:val="24"/>
              </w:rPr>
              <w:t>Tu pourras en discuter avec tes camarades et ta maitresse ou ton maitre à ton retour !</w:t>
            </w:r>
          </w:p>
        </w:tc>
      </w:tr>
    </w:tbl>
    <w:p w:rsidR="00525A1A" w:rsidRPr="0071219E" w:rsidRDefault="002D5AF7" w:rsidP="002D5AF7">
      <w:pPr>
        <w:jc w:val="center"/>
        <w:rPr>
          <w:b/>
          <w:sz w:val="24"/>
          <w:szCs w:val="24"/>
        </w:rPr>
      </w:pPr>
      <w:r w:rsidRPr="0071219E">
        <w:rPr>
          <w:sz w:val="24"/>
          <w:szCs w:val="24"/>
        </w:rPr>
        <w:br/>
      </w:r>
    </w:p>
    <w:p w:rsidR="0079568B" w:rsidRDefault="0079568B" w:rsidP="00525A1A"/>
    <w:p w:rsidR="005B725B" w:rsidRDefault="005B725B"/>
    <w:sectPr w:rsidR="005B725B">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42" w:rsidRDefault="00621842" w:rsidP="004B5953">
      <w:pPr>
        <w:spacing w:after="0" w:line="240" w:lineRule="auto"/>
      </w:pPr>
      <w:r>
        <w:separator/>
      </w:r>
    </w:p>
  </w:endnote>
  <w:endnote w:type="continuationSeparator" w:id="0">
    <w:p w:rsidR="00621842" w:rsidRDefault="00621842" w:rsidP="004B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53" w:rsidRPr="00275BC1" w:rsidRDefault="004B5953" w:rsidP="004B5953">
    <w:pPr>
      <w:pStyle w:val="Pieddepage"/>
      <w:jc w:val="right"/>
      <w:rPr>
        <w:i/>
        <w:sz w:val="16"/>
        <w:szCs w:val="16"/>
      </w:rPr>
    </w:pPr>
    <w:r w:rsidRPr="00275BC1">
      <w:rPr>
        <w:i/>
        <w:sz w:val="16"/>
        <w:szCs w:val="16"/>
      </w:rPr>
      <w:t>CPC – 16</w:t>
    </w:r>
    <w:r w:rsidRPr="00275BC1">
      <w:rPr>
        <w:i/>
        <w:sz w:val="16"/>
        <w:szCs w:val="16"/>
        <w:vertAlign w:val="superscript"/>
      </w:rPr>
      <w:t>ème</w:t>
    </w:r>
    <w:r w:rsidRPr="00275BC1">
      <w:rPr>
        <w:i/>
        <w:sz w:val="16"/>
        <w:szCs w:val="16"/>
      </w:rPr>
      <w:t xml:space="preserve"> Circonscription – Issy-les-Moulineaux</w:t>
    </w:r>
  </w:p>
  <w:p w:rsidR="004B5953" w:rsidRDefault="004B5953">
    <w:pPr>
      <w:pStyle w:val="Pieddepage"/>
    </w:pPr>
  </w:p>
  <w:p w:rsidR="004B5953" w:rsidRDefault="004B59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42" w:rsidRDefault="00621842" w:rsidP="004B5953">
      <w:pPr>
        <w:spacing w:after="0" w:line="240" w:lineRule="auto"/>
      </w:pPr>
      <w:r>
        <w:separator/>
      </w:r>
    </w:p>
  </w:footnote>
  <w:footnote w:type="continuationSeparator" w:id="0">
    <w:p w:rsidR="00621842" w:rsidRDefault="00621842" w:rsidP="004B5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91"/>
    <w:multiLevelType w:val="hybridMultilevel"/>
    <w:tmpl w:val="726AE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A50AC"/>
    <w:multiLevelType w:val="hybridMultilevel"/>
    <w:tmpl w:val="698CA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CE0300"/>
    <w:multiLevelType w:val="hybridMultilevel"/>
    <w:tmpl w:val="FC726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F7024"/>
    <w:multiLevelType w:val="hybridMultilevel"/>
    <w:tmpl w:val="AD2E3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160AA"/>
    <w:multiLevelType w:val="hybridMultilevel"/>
    <w:tmpl w:val="46C698A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C4A5F5B"/>
    <w:multiLevelType w:val="hybridMultilevel"/>
    <w:tmpl w:val="E3C83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BE5C3D"/>
    <w:multiLevelType w:val="hybridMultilevel"/>
    <w:tmpl w:val="8ECEF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D666CA"/>
    <w:multiLevelType w:val="hybridMultilevel"/>
    <w:tmpl w:val="66C06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F43A7A"/>
    <w:multiLevelType w:val="hybridMultilevel"/>
    <w:tmpl w:val="F3165B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35CC0"/>
    <w:multiLevelType w:val="hybridMultilevel"/>
    <w:tmpl w:val="DED65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1C2DFC"/>
    <w:multiLevelType w:val="hybridMultilevel"/>
    <w:tmpl w:val="AC12A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346AE2"/>
    <w:multiLevelType w:val="hybridMultilevel"/>
    <w:tmpl w:val="6DDE7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4389C"/>
    <w:multiLevelType w:val="hybridMultilevel"/>
    <w:tmpl w:val="04964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7B55A3"/>
    <w:multiLevelType w:val="hybridMultilevel"/>
    <w:tmpl w:val="263C2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5C0D6B"/>
    <w:multiLevelType w:val="hybridMultilevel"/>
    <w:tmpl w:val="EB3E2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B0D2A"/>
    <w:multiLevelType w:val="hybridMultilevel"/>
    <w:tmpl w:val="812AD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9077DB"/>
    <w:multiLevelType w:val="hybridMultilevel"/>
    <w:tmpl w:val="B0A2C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7B24F9"/>
    <w:multiLevelType w:val="hybridMultilevel"/>
    <w:tmpl w:val="80362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
  </w:num>
  <w:num w:numId="5">
    <w:abstractNumId w:val="0"/>
  </w:num>
  <w:num w:numId="6">
    <w:abstractNumId w:val="10"/>
  </w:num>
  <w:num w:numId="7">
    <w:abstractNumId w:val="17"/>
  </w:num>
  <w:num w:numId="8">
    <w:abstractNumId w:val="8"/>
  </w:num>
  <w:num w:numId="9">
    <w:abstractNumId w:val="15"/>
  </w:num>
  <w:num w:numId="10">
    <w:abstractNumId w:val="11"/>
  </w:num>
  <w:num w:numId="11">
    <w:abstractNumId w:val="14"/>
  </w:num>
  <w:num w:numId="12">
    <w:abstractNumId w:val="13"/>
  </w:num>
  <w:num w:numId="13">
    <w:abstractNumId w:val="9"/>
  </w:num>
  <w:num w:numId="14">
    <w:abstractNumId w:val="5"/>
  </w:num>
  <w:num w:numId="15">
    <w:abstractNumId w:val="4"/>
  </w:num>
  <w:num w:numId="16">
    <w:abstractNumId w:val="3"/>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24"/>
    <w:rsid w:val="00000434"/>
    <w:rsid w:val="0000566F"/>
    <w:rsid w:val="000137FA"/>
    <w:rsid w:val="000405AF"/>
    <w:rsid w:val="00081644"/>
    <w:rsid w:val="000D5890"/>
    <w:rsid w:val="00132DDE"/>
    <w:rsid w:val="00143684"/>
    <w:rsid w:val="00155551"/>
    <w:rsid w:val="00162D29"/>
    <w:rsid w:val="002A781F"/>
    <w:rsid w:val="002D5AF7"/>
    <w:rsid w:val="002E3A5F"/>
    <w:rsid w:val="0031046A"/>
    <w:rsid w:val="003D36EA"/>
    <w:rsid w:val="00450824"/>
    <w:rsid w:val="00474614"/>
    <w:rsid w:val="0047472A"/>
    <w:rsid w:val="004813D3"/>
    <w:rsid w:val="004B5953"/>
    <w:rsid w:val="005167C2"/>
    <w:rsid w:val="00525A1A"/>
    <w:rsid w:val="00542DA7"/>
    <w:rsid w:val="00596282"/>
    <w:rsid w:val="005B725B"/>
    <w:rsid w:val="00621842"/>
    <w:rsid w:val="006374A6"/>
    <w:rsid w:val="00675ACC"/>
    <w:rsid w:val="0071219E"/>
    <w:rsid w:val="00714CFA"/>
    <w:rsid w:val="00716744"/>
    <w:rsid w:val="00762241"/>
    <w:rsid w:val="00776D94"/>
    <w:rsid w:val="007942FD"/>
    <w:rsid w:val="007950E5"/>
    <w:rsid w:val="0079568B"/>
    <w:rsid w:val="00796BDC"/>
    <w:rsid w:val="007A3814"/>
    <w:rsid w:val="007A77D7"/>
    <w:rsid w:val="007F4603"/>
    <w:rsid w:val="007F7E0F"/>
    <w:rsid w:val="008166BB"/>
    <w:rsid w:val="0089013F"/>
    <w:rsid w:val="00A11C56"/>
    <w:rsid w:val="00A22C34"/>
    <w:rsid w:val="00A70220"/>
    <w:rsid w:val="00AA5462"/>
    <w:rsid w:val="00AB101B"/>
    <w:rsid w:val="00AE358A"/>
    <w:rsid w:val="00BD41A4"/>
    <w:rsid w:val="00BF5B67"/>
    <w:rsid w:val="00C14A5A"/>
    <w:rsid w:val="00CF5CB8"/>
    <w:rsid w:val="00D51367"/>
    <w:rsid w:val="00D82D24"/>
    <w:rsid w:val="00D85336"/>
    <w:rsid w:val="00D91AA7"/>
    <w:rsid w:val="00DB55D7"/>
    <w:rsid w:val="00DD347E"/>
    <w:rsid w:val="00DE6B5D"/>
    <w:rsid w:val="00DF4360"/>
    <w:rsid w:val="00E81AAA"/>
    <w:rsid w:val="00ED7C54"/>
    <w:rsid w:val="00F84350"/>
    <w:rsid w:val="00FA0C25"/>
    <w:rsid w:val="00FA67F5"/>
    <w:rsid w:val="00FC5C3F"/>
    <w:rsid w:val="00FD4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2701A-45D1-4BCC-9D6D-438B9740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1046A"/>
    <w:rPr>
      <w:color w:val="0563C1" w:themeColor="hyperlink"/>
      <w:u w:val="single"/>
    </w:rPr>
  </w:style>
  <w:style w:type="paragraph" w:styleId="Paragraphedeliste">
    <w:name w:val="List Paragraph"/>
    <w:basedOn w:val="Normal"/>
    <w:uiPriority w:val="34"/>
    <w:qFormat/>
    <w:rsid w:val="00675ACC"/>
    <w:pPr>
      <w:ind w:left="720"/>
      <w:contextualSpacing/>
    </w:pPr>
  </w:style>
  <w:style w:type="character" w:styleId="Lienhypertextesuivivisit">
    <w:name w:val="FollowedHyperlink"/>
    <w:basedOn w:val="Policepardfaut"/>
    <w:uiPriority w:val="99"/>
    <w:semiHidden/>
    <w:unhideWhenUsed/>
    <w:rsid w:val="007950E5"/>
    <w:rPr>
      <w:color w:val="954F72" w:themeColor="followedHyperlink"/>
      <w:u w:val="single"/>
    </w:rPr>
  </w:style>
  <w:style w:type="paragraph" w:styleId="En-tte">
    <w:name w:val="header"/>
    <w:basedOn w:val="Normal"/>
    <w:link w:val="En-tteCar"/>
    <w:uiPriority w:val="99"/>
    <w:unhideWhenUsed/>
    <w:rsid w:val="004B5953"/>
    <w:pPr>
      <w:tabs>
        <w:tab w:val="center" w:pos="4536"/>
        <w:tab w:val="right" w:pos="9072"/>
      </w:tabs>
      <w:spacing w:after="0" w:line="240" w:lineRule="auto"/>
    </w:pPr>
  </w:style>
  <w:style w:type="character" w:customStyle="1" w:styleId="En-tteCar">
    <w:name w:val="En-tête Car"/>
    <w:basedOn w:val="Policepardfaut"/>
    <w:link w:val="En-tte"/>
    <w:uiPriority w:val="99"/>
    <w:rsid w:val="004B5953"/>
  </w:style>
  <w:style w:type="paragraph" w:styleId="Pieddepage">
    <w:name w:val="footer"/>
    <w:basedOn w:val="Normal"/>
    <w:link w:val="PieddepageCar"/>
    <w:uiPriority w:val="99"/>
    <w:unhideWhenUsed/>
    <w:rsid w:val="004B59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mni.fr/video/decrire-le-rectangle-1-2" TargetMode="External"/><Relationship Id="rId18" Type="http://schemas.openxmlformats.org/officeDocument/2006/relationships/hyperlink" Target="https://www.centrepompidou.fr/fr/ressources/oeuvre/5PthMeP" TargetMode="External"/><Relationship Id="rId26" Type="http://schemas.openxmlformats.org/officeDocument/2006/relationships/hyperlink" Target="https://calculatice.ac-lille.fr/spip.php?rubrique2" TargetMode="External"/><Relationship Id="rId3" Type="http://schemas.openxmlformats.org/officeDocument/2006/relationships/styles" Target="styles.xml"/><Relationship Id="rId21" Type="http://schemas.openxmlformats.org/officeDocument/2006/relationships/hyperlink" Target="https://www.freddiesville.com/games/farm-animals-memory-game/" TargetMode="External"/><Relationship Id="rId7" Type="http://schemas.openxmlformats.org/officeDocument/2006/relationships/endnotes" Target="endnotes.xml"/><Relationship Id="rId12" Type="http://schemas.openxmlformats.org/officeDocument/2006/relationships/hyperlink" Target="https://www.lumni.fr/video/reconnaitre-le-rectangle" TargetMode="External"/><Relationship Id="rId17" Type="http://schemas.openxmlformats.org/officeDocument/2006/relationships/hyperlink" Target="https://maitrelucas.fr/exercice/quiz-les-saisons/" TargetMode="External"/><Relationship Id="rId25" Type="http://schemas.openxmlformats.org/officeDocument/2006/relationships/hyperlink" Target="http://ecl.ac-orleans-tours.fr/ec-st-exupery2-dreux/Clin15-16/classe%20de%20neige/Animaux/RenardDOCU+.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meo.com/502693054" TargetMode="External"/><Relationship Id="rId20" Type="http://schemas.openxmlformats.org/officeDocument/2006/relationships/hyperlink" Target="https://www.learningchocolate.com/content/animals-5" TargetMode="External"/><Relationship Id="rId29" Type="http://schemas.openxmlformats.org/officeDocument/2006/relationships/hyperlink" Target="https://www.orchestredeparis.com/figuresdenotes/index.php?page=video&amp;instrument=trompette&amp;famille=cuiv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utdegomme.fr/ekladata.com/boutdegomme.eklablog.com/perso/documentaires/LE-LAPIN-lecture-et-exercices-BDG-Mai-2014.pdf" TargetMode="External"/><Relationship Id="rId24" Type="http://schemas.openxmlformats.org/officeDocument/2006/relationships/hyperlink" Target="https://apprendrealire.net/g-g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umni.fr/video/tracer-un-rectangle" TargetMode="External"/><Relationship Id="rId23" Type="http://schemas.openxmlformats.org/officeDocument/2006/relationships/hyperlink" Target="https://lesfondamentaux.reseau-canope.fr/video/francais/lecture/correspondance-son-consonne/utiliser-le-son-g-et-ses-graphies" TargetMode="External"/><Relationship Id="rId28" Type="http://schemas.openxmlformats.org/officeDocument/2006/relationships/hyperlink" Target="https://view.officeapps.live.com/op/view.aspx?src=http%3A%2F%2Fwww.defitice95.ac-versailles.fr%2Fwp-content%2Fuploads%2Fsites%2F341%2F2019%2F06%2FSymboles_Cycle_2-Activite_1.doc&amp;wdOrigin=BROWSELINK" TargetMode="External"/><Relationship Id="rId10" Type="http://schemas.openxmlformats.org/officeDocument/2006/relationships/hyperlink" Target="https://apprendrealire.net/g-gu" TargetMode="External"/><Relationship Id="rId19" Type="http://schemas.openxmlformats.org/officeDocument/2006/relationships/hyperlink" Target="https://www.ac-paris.fr/portail/upload/docs/application/pdf/2020-03/eps_a_la_maison_-_3-2_2020-03-24_13-02-4_595.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sfondamentaux.reseau-canope.fr/video/francais/lecture/correspondance-son-consonne/utiliser-le-son-g-et-ses-graphies" TargetMode="External"/><Relationship Id="rId14" Type="http://schemas.openxmlformats.org/officeDocument/2006/relationships/hyperlink" Target="https://www.lumni.fr/video/decrire-le-rectangle-2-2" TargetMode="External"/><Relationship Id="rId22" Type="http://schemas.openxmlformats.org/officeDocument/2006/relationships/hyperlink" Target="https://lesfondamentaux.reseau-canope.fr/video/francais/lecture/correspondance-son-consonne/decouvrir-le-son-g-et-ses-graphies" TargetMode="External"/><Relationship Id="rId27" Type="http://schemas.openxmlformats.org/officeDocument/2006/relationships/hyperlink" Target="https://calculatice.ac-lille.fr/spip.php?rubrique2" TargetMode="External"/><Relationship Id="rId30" Type="http://schemas.openxmlformats.org/officeDocument/2006/relationships/hyperlink" Target="https://www.ac-paris.fr/portail/upload/docs/application/pdf/2020-03/eps_a_la_maison_-_4_2020-03-27_11-10-36_443.pdf" TargetMode="External"/><Relationship Id="rId8" Type="http://schemas.openxmlformats.org/officeDocument/2006/relationships/hyperlink" Target="https://lesfondamentaux.reseau-canope.fr/video/francais/lecture/correspondance-son-consonne/decouvrir-le-son-g-et-ses-graph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7B6A-B0EC-4F32-ADF0-215B6600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1362</Words>
  <Characters>7494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 THOMELIN</dc:creator>
  <cp:keywords/>
  <dc:description/>
  <cp:lastModifiedBy>Marie-Alix THOMELIN</cp:lastModifiedBy>
  <cp:revision>26</cp:revision>
  <dcterms:created xsi:type="dcterms:W3CDTF">2022-01-13T10:15:00Z</dcterms:created>
  <dcterms:modified xsi:type="dcterms:W3CDTF">2022-01-17T13:25:00Z</dcterms:modified>
</cp:coreProperties>
</file>