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3069" w:rsidRDefault="00143069" w:rsidP="0027529B">
      <w:pPr>
        <w:pStyle w:val="Titre2"/>
        <w:shd w:val="clear" w:color="auto" w:fill="FFFFFF"/>
        <w:tabs>
          <w:tab w:val="left" w:pos="8824"/>
        </w:tabs>
        <w:spacing w:before="230" w:beforeAutospacing="0" w:after="115" w:afterAutospacing="0"/>
        <w:jc w:val="center"/>
        <w:rPr>
          <w:rFonts w:ascii="Arial" w:hAnsi="Arial" w:cs="Arial"/>
          <w:color w:val="FF3399"/>
        </w:rPr>
      </w:pPr>
    </w:p>
    <w:p w:rsidR="00EC30C0" w:rsidRDefault="00EC30C0" w:rsidP="00EC30C0">
      <w:pPr>
        <w:spacing w:after="0"/>
        <w:rPr>
          <w:b/>
          <w:color w:val="FF0066"/>
          <w:sz w:val="44"/>
          <w:szCs w:val="44"/>
        </w:rPr>
      </w:pPr>
      <w:r>
        <w:rPr>
          <w:b/>
          <w:color w:val="FF0066"/>
          <w:sz w:val="44"/>
          <w:szCs w:val="44"/>
        </w:rPr>
        <w:t xml:space="preserve">                                  JEUDI 4 JUIN</w:t>
      </w:r>
    </w:p>
    <w:p w:rsidR="00EC30C0" w:rsidRDefault="00EC30C0" w:rsidP="00EC30C0">
      <w:pPr>
        <w:spacing w:after="0"/>
        <w:rPr>
          <w:sz w:val="40"/>
          <w:szCs w:val="40"/>
        </w:rPr>
      </w:pPr>
      <w:r>
        <w:rPr>
          <w:sz w:val="40"/>
          <w:szCs w:val="40"/>
        </w:rPr>
        <w:t xml:space="preserve">                                      Bonjour à tous !</w:t>
      </w:r>
    </w:p>
    <w:p w:rsidR="00EC30C0" w:rsidRDefault="00EC30C0" w:rsidP="00EC30C0">
      <w:pPr>
        <w:spacing w:after="0"/>
        <w:rPr>
          <w:sz w:val="40"/>
          <w:szCs w:val="40"/>
        </w:rPr>
      </w:pPr>
      <w:r>
        <w:rPr>
          <w:sz w:val="40"/>
          <w:szCs w:val="40"/>
        </w:rPr>
        <w:t xml:space="preserve">             Voici les réponses aux  devinettes de mardi !</w:t>
      </w:r>
    </w:p>
    <w:p w:rsidR="00EC30C0" w:rsidRPr="00156D25" w:rsidRDefault="00EC30C0" w:rsidP="00EC30C0">
      <w:pPr>
        <w:spacing w:after="0"/>
        <w:rPr>
          <w:sz w:val="40"/>
          <w:szCs w:val="40"/>
        </w:rPr>
      </w:pPr>
      <w:r>
        <w:rPr>
          <w:sz w:val="40"/>
          <w:szCs w:val="40"/>
        </w:rPr>
        <w:t xml:space="preserve">                                       </w:t>
      </w:r>
      <w:r w:rsidRPr="005359C9">
        <w:rPr>
          <w:noProof/>
          <w:lang w:eastAsia="fr-FR"/>
        </w:rPr>
        <w:drawing>
          <wp:inline distT="0" distB="0" distL="0" distR="0">
            <wp:extent cx="1584763" cy="2143125"/>
            <wp:effectExtent l="19050" t="0" r="0" b="0"/>
            <wp:docPr id="1" name="Image 6" descr="trop d'interrogation nuit – Langue sauce piqu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rop d'interrogation nuit – Langue sauce piquante"/>
                    <pic:cNvPicPr>
                      <a:picLocks noChangeAspect="1" noChangeArrowheads="1"/>
                    </pic:cNvPicPr>
                  </pic:nvPicPr>
                  <pic:blipFill>
                    <a:blip r:embed="rId5"/>
                    <a:srcRect/>
                    <a:stretch>
                      <a:fillRect/>
                    </a:stretch>
                  </pic:blipFill>
                  <pic:spPr bwMode="auto">
                    <a:xfrm>
                      <a:off x="0" y="0"/>
                      <a:ext cx="1584763" cy="2143125"/>
                    </a:xfrm>
                    <a:prstGeom prst="rect">
                      <a:avLst/>
                    </a:prstGeom>
                    <a:noFill/>
                    <a:ln w="9525">
                      <a:noFill/>
                      <a:miter lim="800000"/>
                      <a:headEnd/>
                      <a:tailEnd/>
                    </a:ln>
                  </pic:spPr>
                </pic:pic>
              </a:graphicData>
            </a:graphic>
          </wp:inline>
        </w:drawing>
      </w:r>
    </w:p>
    <w:p w:rsidR="00EC30C0" w:rsidRPr="00EC30C0" w:rsidRDefault="00EC30C0" w:rsidP="00EC30C0">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b w:val="0"/>
          <w:color w:val="00B050"/>
          <w:sz w:val="24"/>
          <w:szCs w:val="24"/>
        </w:rPr>
      </w:pPr>
      <w:r w:rsidRPr="00EC30C0">
        <w:rPr>
          <w:rFonts w:asciiTheme="minorHAnsi" w:hAnsiTheme="minorHAnsi" w:cstheme="minorHAnsi"/>
          <w:b w:val="0"/>
          <w:color w:val="00B050"/>
          <w:sz w:val="24"/>
          <w:szCs w:val="24"/>
        </w:rPr>
        <w:t xml:space="preserve">Mon premier a six faces. </w:t>
      </w:r>
      <w:r>
        <w:rPr>
          <w:rFonts w:asciiTheme="minorHAnsi" w:hAnsiTheme="minorHAnsi" w:cstheme="minorHAnsi"/>
          <w:b w:val="0"/>
          <w:color w:val="00B050"/>
          <w:sz w:val="24"/>
          <w:szCs w:val="24"/>
        </w:rPr>
        <w:t xml:space="preserve">  </w:t>
      </w:r>
      <w:proofErr w:type="gramStart"/>
      <w:r w:rsidRPr="00EC30C0">
        <w:rPr>
          <w:rFonts w:asciiTheme="minorHAnsi" w:hAnsiTheme="minorHAnsi" w:cstheme="minorHAnsi"/>
          <w:color w:val="00B050"/>
          <w:sz w:val="24"/>
          <w:szCs w:val="24"/>
          <w:u w:val="single"/>
        </w:rPr>
        <w:t>dé</w:t>
      </w:r>
      <w:proofErr w:type="gramEnd"/>
    </w:p>
    <w:p w:rsidR="00EC30C0" w:rsidRPr="00EC30C0" w:rsidRDefault="00EC30C0" w:rsidP="00EC30C0">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b w:val="0"/>
          <w:color w:val="00B050"/>
          <w:sz w:val="24"/>
          <w:szCs w:val="24"/>
        </w:rPr>
      </w:pPr>
      <w:r w:rsidRPr="00EC30C0">
        <w:rPr>
          <w:rFonts w:asciiTheme="minorHAnsi" w:hAnsiTheme="minorHAnsi" w:cstheme="minorHAnsi"/>
          <w:b w:val="0"/>
          <w:color w:val="00B050"/>
          <w:sz w:val="24"/>
          <w:szCs w:val="24"/>
        </w:rPr>
        <w:t xml:space="preserve">On dort dans mon deuxième. </w:t>
      </w:r>
      <w:proofErr w:type="gramStart"/>
      <w:r w:rsidRPr="00EC30C0">
        <w:rPr>
          <w:rFonts w:asciiTheme="minorHAnsi" w:hAnsiTheme="minorHAnsi" w:cstheme="minorHAnsi"/>
          <w:color w:val="00B050"/>
          <w:sz w:val="24"/>
          <w:szCs w:val="24"/>
          <w:u w:val="single"/>
        </w:rPr>
        <w:t>lit</w:t>
      </w:r>
      <w:proofErr w:type="gramEnd"/>
    </w:p>
    <w:p w:rsidR="00EC30C0" w:rsidRPr="00EC30C0" w:rsidRDefault="00EC30C0" w:rsidP="00EC30C0">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b w:val="0"/>
          <w:color w:val="00B050"/>
          <w:sz w:val="24"/>
          <w:szCs w:val="24"/>
        </w:rPr>
      </w:pPr>
      <w:r w:rsidRPr="00EC30C0">
        <w:rPr>
          <w:rFonts w:asciiTheme="minorHAnsi" w:hAnsiTheme="minorHAnsi" w:cstheme="minorHAnsi"/>
          <w:b w:val="0"/>
          <w:color w:val="00B050"/>
          <w:sz w:val="24"/>
          <w:szCs w:val="24"/>
        </w:rPr>
        <w:t xml:space="preserve">Mon troisième est le pluriel de ciel. </w:t>
      </w:r>
      <w:proofErr w:type="gramStart"/>
      <w:r w:rsidRPr="00EC30C0">
        <w:rPr>
          <w:rFonts w:asciiTheme="minorHAnsi" w:hAnsiTheme="minorHAnsi" w:cstheme="minorHAnsi"/>
          <w:color w:val="00B050"/>
          <w:sz w:val="24"/>
          <w:szCs w:val="24"/>
          <w:u w:val="single"/>
        </w:rPr>
        <w:t>cieux</w:t>
      </w:r>
      <w:proofErr w:type="gramEnd"/>
    </w:p>
    <w:p w:rsidR="00EC30C0" w:rsidRPr="00EC30C0" w:rsidRDefault="00EC30C0" w:rsidP="00EC30C0">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b w:val="0"/>
          <w:color w:val="00B050"/>
          <w:sz w:val="24"/>
          <w:szCs w:val="24"/>
        </w:rPr>
      </w:pPr>
      <w:r w:rsidRPr="00EC30C0">
        <w:rPr>
          <w:rFonts w:asciiTheme="minorHAnsi" w:hAnsiTheme="minorHAnsi" w:cstheme="minorHAnsi"/>
          <w:b w:val="0"/>
          <w:color w:val="00B050"/>
          <w:sz w:val="24"/>
          <w:szCs w:val="24"/>
        </w:rPr>
        <w:t>Mon tout signifie très bon</w:t>
      </w:r>
      <w:r>
        <w:rPr>
          <w:rFonts w:asciiTheme="minorHAnsi" w:hAnsiTheme="minorHAnsi" w:cstheme="minorHAnsi"/>
          <w:b w:val="0"/>
          <w:color w:val="00B050"/>
          <w:sz w:val="24"/>
          <w:szCs w:val="24"/>
        </w:rPr>
        <w:t xml:space="preserve">  </w:t>
      </w:r>
      <w:r w:rsidRPr="00EC30C0">
        <w:rPr>
          <w:rFonts w:asciiTheme="minorHAnsi" w:hAnsiTheme="minorHAnsi" w:cstheme="minorHAnsi"/>
          <w:color w:val="00B050"/>
          <w:sz w:val="24"/>
          <w:szCs w:val="24"/>
          <w:u w:val="single"/>
        </w:rPr>
        <w:t>délicieux</w:t>
      </w:r>
    </w:p>
    <w:p w:rsidR="00EC30C0" w:rsidRPr="00EC30C0" w:rsidRDefault="00EC30C0" w:rsidP="00EC30C0">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b w:val="0"/>
          <w:color w:val="00B050"/>
          <w:sz w:val="24"/>
          <w:szCs w:val="24"/>
        </w:rPr>
      </w:pPr>
    </w:p>
    <w:p w:rsidR="00EC30C0" w:rsidRDefault="00EC30C0" w:rsidP="00EC30C0">
      <w:pPr>
        <w:pStyle w:val="Titre2"/>
        <w:shd w:val="clear" w:color="auto" w:fill="FFFFFF"/>
        <w:tabs>
          <w:tab w:val="center" w:pos="5233"/>
          <w:tab w:val="left" w:pos="7170"/>
          <w:tab w:val="left" w:pos="8824"/>
        </w:tabs>
        <w:spacing w:before="0" w:beforeAutospacing="0" w:after="0" w:afterAutospacing="0"/>
        <w:rPr>
          <w:b w:val="0"/>
          <w:color w:val="00B050"/>
          <w:sz w:val="24"/>
          <w:szCs w:val="24"/>
        </w:rPr>
      </w:pPr>
      <w:r w:rsidRPr="00EC30C0">
        <w:rPr>
          <w:b w:val="0"/>
          <w:color w:val="00B050"/>
          <w:sz w:val="24"/>
          <w:szCs w:val="24"/>
        </w:rPr>
        <w:t xml:space="preserve">Trouve l’intrus : </w:t>
      </w:r>
      <w:r>
        <w:rPr>
          <w:b w:val="0"/>
          <w:color w:val="00B050"/>
          <w:sz w:val="24"/>
          <w:szCs w:val="24"/>
        </w:rPr>
        <w:t xml:space="preserve">traineau, chaise, garde, berger : </w:t>
      </w:r>
    </w:p>
    <w:p w:rsidR="00EC30C0" w:rsidRPr="00EC30C0" w:rsidRDefault="00EC30C0" w:rsidP="00EC30C0">
      <w:pPr>
        <w:pStyle w:val="Titre2"/>
        <w:shd w:val="clear" w:color="auto" w:fill="FFFFFF"/>
        <w:tabs>
          <w:tab w:val="center" w:pos="5233"/>
          <w:tab w:val="left" w:pos="7170"/>
          <w:tab w:val="left" w:pos="8824"/>
        </w:tabs>
        <w:spacing w:before="0" w:beforeAutospacing="0" w:after="0" w:afterAutospacing="0"/>
        <w:rPr>
          <w:b w:val="0"/>
          <w:color w:val="00B050"/>
          <w:sz w:val="24"/>
          <w:szCs w:val="24"/>
        </w:rPr>
      </w:pPr>
      <w:r w:rsidRPr="00EC30C0">
        <w:rPr>
          <w:rFonts w:asciiTheme="minorHAnsi" w:hAnsiTheme="minorHAnsi" w:cstheme="minorHAnsi"/>
          <w:color w:val="00B050"/>
          <w:sz w:val="24"/>
          <w:szCs w:val="24"/>
        </w:rPr>
        <w:t>Réponse : la chaise. C’est le seul mot qui ne va pas avec « chien».</w:t>
      </w:r>
    </w:p>
    <w:p w:rsidR="00EC30C0" w:rsidRPr="00EC30C0" w:rsidRDefault="00EC30C0" w:rsidP="00EC30C0">
      <w:pPr>
        <w:pStyle w:val="Titre2"/>
        <w:shd w:val="clear" w:color="auto" w:fill="FFFFFF"/>
        <w:tabs>
          <w:tab w:val="center" w:pos="5233"/>
          <w:tab w:val="left" w:pos="7170"/>
          <w:tab w:val="left" w:pos="8824"/>
        </w:tabs>
        <w:spacing w:before="0" w:beforeAutospacing="0" w:after="0" w:afterAutospacing="0"/>
        <w:rPr>
          <w:b w:val="0"/>
          <w:color w:val="00B050"/>
          <w:sz w:val="24"/>
          <w:szCs w:val="24"/>
        </w:rPr>
      </w:pPr>
    </w:p>
    <w:p w:rsidR="00EC30C0" w:rsidRPr="00EC30C0" w:rsidRDefault="00EC30C0" w:rsidP="00EC30C0">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b w:val="0"/>
          <w:color w:val="00B050"/>
          <w:sz w:val="24"/>
          <w:szCs w:val="24"/>
        </w:rPr>
      </w:pPr>
      <w:r w:rsidRPr="00EC30C0">
        <w:rPr>
          <w:rFonts w:asciiTheme="minorHAnsi" w:hAnsiTheme="minorHAnsi" w:cstheme="minorHAnsi"/>
          <w:b w:val="0"/>
          <w:color w:val="00B050"/>
          <w:sz w:val="24"/>
          <w:szCs w:val="24"/>
        </w:rPr>
        <w:t xml:space="preserve">C’est une façon de dire bonjour </w:t>
      </w:r>
    </w:p>
    <w:p w:rsidR="00EC30C0" w:rsidRPr="00EC30C0" w:rsidRDefault="00EC30C0" w:rsidP="00EC30C0">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b w:val="0"/>
          <w:color w:val="00B050"/>
          <w:sz w:val="24"/>
          <w:szCs w:val="24"/>
        </w:rPr>
      </w:pPr>
      <w:r w:rsidRPr="00EC30C0">
        <w:rPr>
          <w:rFonts w:asciiTheme="minorHAnsi" w:hAnsiTheme="minorHAnsi" w:cstheme="minorHAnsi"/>
          <w:b w:val="0"/>
          <w:color w:val="00B050"/>
          <w:sz w:val="24"/>
          <w:szCs w:val="24"/>
        </w:rPr>
        <w:t xml:space="preserve">Et un oiseau qui tout le jour </w:t>
      </w:r>
    </w:p>
    <w:p w:rsidR="00EC30C0" w:rsidRDefault="00EC30C0" w:rsidP="00EC30C0">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b w:val="0"/>
          <w:color w:val="00B050"/>
          <w:sz w:val="24"/>
          <w:szCs w:val="24"/>
        </w:rPr>
      </w:pPr>
      <w:r w:rsidRPr="00EC30C0">
        <w:rPr>
          <w:rFonts w:asciiTheme="minorHAnsi" w:hAnsiTheme="minorHAnsi" w:cstheme="minorHAnsi"/>
          <w:b w:val="0"/>
          <w:color w:val="00B050"/>
          <w:sz w:val="24"/>
          <w:szCs w:val="24"/>
        </w:rPr>
        <w:t>Sonne les heures sans détour</w:t>
      </w:r>
    </w:p>
    <w:p w:rsidR="00EC30C0" w:rsidRPr="004E3156" w:rsidRDefault="00EC30C0" w:rsidP="00EC30C0">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color w:val="00B050"/>
          <w:sz w:val="24"/>
          <w:szCs w:val="24"/>
        </w:rPr>
      </w:pPr>
      <w:r w:rsidRPr="004E3156">
        <w:rPr>
          <w:rFonts w:asciiTheme="minorHAnsi" w:hAnsiTheme="minorHAnsi" w:cstheme="minorHAnsi"/>
          <w:color w:val="00B050"/>
          <w:sz w:val="24"/>
          <w:szCs w:val="24"/>
        </w:rPr>
        <w:t>Le coucou</w:t>
      </w:r>
    </w:p>
    <w:p w:rsidR="00EC30C0" w:rsidRDefault="00EC30C0" w:rsidP="00EC30C0">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b w:val="0"/>
          <w:color w:val="00B050"/>
          <w:sz w:val="24"/>
          <w:szCs w:val="24"/>
        </w:rPr>
      </w:pPr>
      <w:r>
        <w:rPr>
          <w:rFonts w:asciiTheme="minorHAnsi" w:hAnsiTheme="minorHAnsi" w:cstheme="minorHAnsi"/>
          <w:b w:val="0"/>
          <w:color w:val="00B050"/>
          <w:sz w:val="24"/>
          <w:szCs w:val="24"/>
        </w:rPr>
        <w:t>Voici d’</w:t>
      </w:r>
      <w:r w:rsidR="00C1084A">
        <w:rPr>
          <w:rFonts w:asciiTheme="minorHAnsi" w:hAnsiTheme="minorHAnsi" w:cstheme="minorHAnsi"/>
          <w:b w:val="0"/>
          <w:color w:val="00B050"/>
          <w:sz w:val="24"/>
          <w:szCs w:val="24"/>
        </w:rPr>
        <w:t>ailleurs une</w:t>
      </w:r>
      <w:r>
        <w:rPr>
          <w:rFonts w:asciiTheme="minorHAnsi" w:hAnsiTheme="minorHAnsi" w:cstheme="minorHAnsi"/>
          <w:b w:val="0"/>
          <w:color w:val="00B050"/>
          <w:sz w:val="24"/>
          <w:szCs w:val="24"/>
        </w:rPr>
        <w:t xml:space="preserve"> petite vidéo qui va te permettre d’entendre le ch</w:t>
      </w:r>
      <w:r w:rsidR="004E3156">
        <w:rPr>
          <w:rFonts w:asciiTheme="minorHAnsi" w:hAnsiTheme="minorHAnsi" w:cstheme="minorHAnsi"/>
          <w:b w:val="0"/>
          <w:color w:val="00B050"/>
          <w:sz w:val="24"/>
          <w:szCs w:val="24"/>
        </w:rPr>
        <w:t>ant du coucou et de le voir :</w:t>
      </w:r>
    </w:p>
    <w:p w:rsidR="004E3156" w:rsidRDefault="004E3156" w:rsidP="00EC30C0">
      <w:pPr>
        <w:pStyle w:val="Titre2"/>
        <w:shd w:val="clear" w:color="auto" w:fill="FFFFFF"/>
        <w:tabs>
          <w:tab w:val="center" w:pos="5233"/>
          <w:tab w:val="left" w:pos="7170"/>
          <w:tab w:val="left" w:pos="8824"/>
        </w:tabs>
        <w:spacing w:before="0" w:beforeAutospacing="0" w:after="0" w:afterAutospacing="0"/>
        <w:rPr>
          <w:rFonts w:asciiTheme="minorHAnsi" w:hAnsiTheme="minorHAnsi" w:cstheme="minorHAnsi"/>
          <w:b w:val="0"/>
          <w:color w:val="00B050"/>
          <w:sz w:val="24"/>
          <w:szCs w:val="24"/>
        </w:rPr>
      </w:pPr>
    </w:p>
    <w:p w:rsidR="004E3156" w:rsidRDefault="00A54223" w:rsidP="00EC30C0">
      <w:pPr>
        <w:pStyle w:val="Titre2"/>
        <w:shd w:val="clear" w:color="auto" w:fill="FFFFFF"/>
        <w:tabs>
          <w:tab w:val="center" w:pos="5233"/>
          <w:tab w:val="left" w:pos="7170"/>
          <w:tab w:val="left" w:pos="8824"/>
        </w:tabs>
        <w:spacing w:before="0" w:beforeAutospacing="0" w:after="0" w:afterAutospacing="0"/>
      </w:pPr>
      <w:hyperlink r:id="rId6" w:history="1">
        <w:r w:rsidR="004E3156">
          <w:rPr>
            <w:rStyle w:val="Lienhypertexte"/>
          </w:rPr>
          <w:t>https://oiseleur.com/video.php?cat=1&amp;dv=730</w:t>
        </w:r>
      </w:hyperlink>
    </w:p>
    <w:p w:rsidR="00924579" w:rsidRDefault="00924579" w:rsidP="00EC30C0">
      <w:pPr>
        <w:shd w:val="clear" w:color="auto" w:fill="FFFFFF"/>
        <w:spacing w:before="300" w:after="150" w:line="240" w:lineRule="auto"/>
        <w:outlineLvl w:val="1"/>
        <w:rPr>
          <w:rFonts w:asciiTheme="majorHAnsi" w:hAnsiTheme="majorHAnsi"/>
          <w:b/>
          <w:color w:val="000000" w:themeColor="text1"/>
          <w:sz w:val="32"/>
          <w:szCs w:val="32"/>
          <w:u w:val="single"/>
        </w:rPr>
      </w:pPr>
    </w:p>
    <w:p w:rsidR="00EC30C0" w:rsidRPr="00C759D9" w:rsidRDefault="00EC30C0" w:rsidP="00EC30C0">
      <w:pPr>
        <w:shd w:val="clear" w:color="auto" w:fill="FFFFFF"/>
        <w:spacing w:before="300" w:after="150" w:line="240" w:lineRule="auto"/>
        <w:outlineLvl w:val="1"/>
        <w:rPr>
          <w:rFonts w:asciiTheme="majorHAnsi" w:hAnsiTheme="majorHAnsi"/>
          <w:b/>
          <w:color w:val="000000" w:themeColor="text1"/>
          <w:sz w:val="32"/>
          <w:szCs w:val="32"/>
          <w:u w:val="single"/>
        </w:rPr>
      </w:pPr>
      <w:r w:rsidRPr="008E550D">
        <w:rPr>
          <w:rFonts w:asciiTheme="majorHAnsi" w:hAnsiTheme="majorHAnsi"/>
          <w:b/>
          <w:color w:val="000000" w:themeColor="text1"/>
          <w:sz w:val="32"/>
          <w:szCs w:val="32"/>
          <w:u w:val="single"/>
        </w:rPr>
        <w:t>Les devinettes d’aujourd’hui</w:t>
      </w:r>
      <w:r>
        <w:rPr>
          <w:rFonts w:asciiTheme="majorHAnsi" w:hAnsiTheme="majorHAnsi"/>
          <w:b/>
          <w:color w:val="000000" w:themeColor="text1"/>
          <w:sz w:val="32"/>
          <w:szCs w:val="32"/>
          <w:u w:val="single"/>
        </w:rPr>
        <w:t> :</w:t>
      </w:r>
    </w:p>
    <w:p w:rsidR="00924579" w:rsidRDefault="00924579" w:rsidP="00924579">
      <w:pPr>
        <w:pStyle w:val="Titre2"/>
        <w:shd w:val="clear" w:color="auto" w:fill="FFFFFF"/>
        <w:tabs>
          <w:tab w:val="left" w:pos="8824"/>
        </w:tabs>
        <w:spacing w:before="230" w:after="115"/>
        <w:rPr>
          <w:rFonts w:ascii="Arial" w:hAnsi="Arial" w:cs="Arial"/>
          <w:color w:val="FFC000"/>
          <w:sz w:val="24"/>
          <w:szCs w:val="24"/>
        </w:rPr>
      </w:pPr>
      <w:r w:rsidRPr="00783E9D">
        <w:rPr>
          <w:rFonts w:ascii="Arial" w:hAnsi="Arial" w:cs="Arial"/>
          <w:color w:val="FFC000"/>
          <w:sz w:val="24"/>
          <w:szCs w:val="24"/>
        </w:rPr>
        <w:t>Trouve l’intrus : monnaie, clou, théâtre, maison.</w:t>
      </w:r>
    </w:p>
    <w:p w:rsidR="00783E9D" w:rsidRDefault="00783E9D" w:rsidP="00924579">
      <w:pPr>
        <w:pStyle w:val="Titre2"/>
        <w:shd w:val="clear" w:color="auto" w:fill="FFFFFF"/>
        <w:tabs>
          <w:tab w:val="left" w:pos="8824"/>
        </w:tabs>
        <w:spacing w:before="230" w:after="115"/>
        <w:rPr>
          <w:rFonts w:ascii="Arial" w:hAnsi="Arial" w:cs="Arial"/>
          <w:color w:val="33CCFF"/>
          <w:sz w:val="24"/>
          <w:szCs w:val="24"/>
        </w:rPr>
      </w:pPr>
      <w:r w:rsidRPr="00783E9D">
        <w:rPr>
          <w:rFonts w:ascii="Arial" w:hAnsi="Arial" w:cs="Arial"/>
          <w:color w:val="33CCFF"/>
          <w:sz w:val="24"/>
          <w:szCs w:val="24"/>
        </w:rPr>
        <w:t>Trouve l’intrus : Cœur, nœud, neuf, œuf.</w:t>
      </w:r>
    </w:p>
    <w:p w:rsidR="00783E9D" w:rsidRPr="00783E9D" w:rsidRDefault="00783E9D" w:rsidP="00783E9D">
      <w:pPr>
        <w:pStyle w:val="Titre2"/>
        <w:shd w:val="clear" w:color="auto" w:fill="FFFFFF"/>
        <w:tabs>
          <w:tab w:val="left" w:pos="8824"/>
        </w:tabs>
        <w:spacing w:before="0" w:beforeAutospacing="0" w:after="0" w:afterAutospacing="0"/>
        <w:rPr>
          <w:rFonts w:ascii="Arial" w:hAnsi="Arial" w:cs="Arial"/>
          <w:color w:val="0070C0"/>
          <w:sz w:val="24"/>
          <w:szCs w:val="24"/>
        </w:rPr>
      </w:pPr>
      <w:r w:rsidRPr="00783E9D">
        <w:rPr>
          <w:rFonts w:ascii="Arial" w:hAnsi="Arial" w:cs="Arial"/>
          <w:color w:val="0070C0"/>
          <w:sz w:val="24"/>
          <w:szCs w:val="24"/>
        </w:rPr>
        <w:t xml:space="preserve">Mon premier est le contraire de bas. </w:t>
      </w:r>
    </w:p>
    <w:p w:rsidR="00783E9D" w:rsidRPr="00783E9D" w:rsidRDefault="00783E9D" w:rsidP="00783E9D">
      <w:pPr>
        <w:pStyle w:val="Titre2"/>
        <w:shd w:val="clear" w:color="auto" w:fill="FFFFFF"/>
        <w:tabs>
          <w:tab w:val="left" w:pos="8824"/>
        </w:tabs>
        <w:spacing w:before="0" w:beforeAutospacing="0" w:after="0" w:afterAutospacing="0"/>
        <w:rPr>
          <w:rFonts w:ascii="Arial" w:hAnsi="Arial" w:cs="Arial"/>
          <w:color w:val="0070C0"/>
          <w:sz w:val="24"/>
          <w:szCs w:val="24"/>
        </w:rPr>
      </w:pPr>
      <w:r w:rsidRPr="00783E9D">
        <w:rPr>
          <w:rFonts w:ascii="Arial" w:hAnsi="Arial" w:cs="Arial"/>
          <w:color w:val="0070C0"/>
          <w:sz w:val="24"/>
          <w:szCs w:val="24"/>
        </w:rPr>
        <w:t xml:space="preserve">Mon deuxième est le contraire de tard. </w:t>
      </w:r>
    </w:p>
    <w:p w:rsidR="00783E9D" w:rsidRPr="00783E9D" w:rsidRDefault="00783E9D" w:rsidP="00783E9D">
      <w:pPr>
        <w:pStyle w:val="Titre2"/>
        <w:shd w:val="clear" w:color="auto" w:fill="FFFFFF"/>
        <w:tabs>
          <w:tab w:val="left" w:pos="8824"/>
        </w:tabs>
        <w:spacing w:before="0" w:beforeAutospacing="0" w:after="0" w:afterAutospacing="0"/>
        <w:rPr>
          <w:rFonts w:ascii="Arial" w:hAnsi="Arial" w:cs="Arial"/>
          <w:color w:val="0070C0"/>
          <w:sz w:val="24"/>
          <w:szCs w:val="24"/>
        </w:rPr>
      </w:pPr>
      <w:r w:rsidRPr="00783E9D">
        <w:rPr>
          <w:rFonts w:ascii="Arial" w:hAnsi="Arial" w:cs="Arial"/>
          <w:color w:val="0070C0"/>
          <w:sz w:val="24"/>
          <w:szCs w:val="24"/>
        </w:rPr>
        <w:t xml:space="preserve">Mon troisième permet de rouler facilement. </w:t>
      </w:r>
    </w:p>
    <w:p w:rsidR="00783E9D" w:rsidRDefault="00783E9D" w:rsidP="00783E9D">
      <w:pPr>
        <w:pStyle w:val="Titre2"/>
        <w:shd w:val="clear" w:color="auto" w:fill="FFFFFF"/>
        <w:tabs>
          <w:tab w:val="left" w:pos="8824"/>
        </w:tabs>
        <w:spacing w:before="0" w:beforeAutospacing="0" w:after="0" w:afterAutospacing="0"/>
        <w:rPr>
          <w:rFonts w:ascii="Arial" w:hAnsi="Arial" w:cs="Arial"/>
          <w:b w:val="0"/>
          <w:color w:val="FF0000"/>
          <w:sz w:val="24"/>
          <w:szCs w:val="24"/>
        </w:rPr>
      </w:pPr>
      <w:r w:rsidRPr="00783E9D">
        <w:rPr>
          <w:rFonts w:ascii="Arial" w:hAnsi="Arial" w:cs="Arial"/>
          <w:color w:val="0070C0"/>
          <w:sz w:val="24"/>
          <w:szCs w:val="24"/>
        </w:rPr>
        <w:t>Mon tout est encombré les jours de départ en vacances</w:t>
      </w:r>
      <w:r w:rsidRPr="00783E9D">
        <w:rPr>
          <w:rFonts w:ascii="Arial" w:hAnsi="Arial" w:cs="Arial"/>
          <w:b w:val="0"/>
          <w:color w:val="FF0000"/>
          <w:sz w:val="24"/>
          <w:szCs w:val="24"/>
        </w:rPr>
        <w:t>.</w:t>
      </w:r>
    </w:p>
    <w:p w:rsidR="00783E9D" w:rsidRDefault="00783E9D" w:rsidP="00783E9D">
      <w:pPr>
        <w:pStyle w:val="Titre2"/>
        <w:shd w:val="clear" w:color="auto" w:fill="FFFFFF"/>
        <w:tabs>
          <w:tab w:val="left" w:pos="8824"/>
        </w:tabs>
        <w:spacing w:before="0" w:beforeAutospacing="0" w:after="0" w:afterAutospacing="0"/>
        <w:rPr>
          <w:rFonts w:ascii="Arial" w:hAnsi="Arial" w:cs="Arial"/>
          <w:b w:val="0"/>
          <w:color w:val="FF0000"/>
          <w:sz w:val="24"/>
          <w:szCs w:val="24"/>
        </w:rPr>
      </w:pPr>
    </w:p>
    <w:p w:rsidR="00783E9D" w:rsidRDefault="00783E9D" w:rsidP="00783E9D">
      <w:pPr>
        <w:pStyle w:val="Titre2"/>
        <w:shd w:val="clear" w:color="auto" w:fill="FFFFFF"/>
        <w:tabs>
          <w:tab w:val="left" w:pos="8824"/>
        </w:tabs>
        <w:spacing w:before="0" w:beforeAutospacing="0" w:after="0" w:afterAutospacing="0"/>
        <w:rPr>
          <w:rFonts w:ascii="Arial" w:hAnsi="Arial" w:cs="Arial"/>
          <w:b w:val="0"/>
          <w:color w:val="FF0000"/>
          <w:sz w:val="24"/>
          <w:szCs w:val="24"/>
        </w:rPr>
      </w:pPr>
    </w:p>
    <w:p w:rsidR="00783E9D" w:rsidRDefault="00783E9D" w:rsidP="00783E9D">
      <w:pPr>
        <w:pStyle w:val="Titre2"/>
        <w:shd w:val="clear" w:color="auto" w:fill="FFFFFF"/>
        <w:tabs>
          <w:tab w:val="left" w:pos="8824"/>
        </w:tabs>
        <w:spacing w:before="0" w:beforeAutospacing="0" w:after="0" w:afterAutospacing="0"/>
        <w:rPr>
          <w:rFonts w:ascii="Arial" w:hAnsi="Arial" w:cs="Arial"/>
          <w:b w:val="0"/>
          <w:color w:val="FF0000"/>
          <w:sz w:val="24"/>
          <w:szCs w:val="24"/>
        </w:rPr>
      </w:pPr>
    </w:p>
    <w:p w:rsidR="00783E9D" w:rsidRDefault="00783E9D" w:rsidP="00783E9D">
      <w:pPr>
        <w:pStyle w:val="Titre2"/>
        <w:shd w:val="clear" w:color="auto" w:fill="FFFFFF"/>
        <w:tabs>
          <w:tab w:val="left" w:pos="8824"/>
        </w:tabs>
        <w:spacing w:before="0" w:beforeAutospacing="0" w:after="0" w:afterAutospacing="0"/>
        <w:rPr>
          <w:rFonts w:ascii="Arial" w:hAnsi="Arial" w:cs="Arial"/>
          <w:b w:val="0"/>
          <w:color w:val="FF0000"/>
          <w:sz w:val="24"/>
          <w:szCs w:val="24"/>
        </w:rPr>
      </w:pPr>
    </w:p>
    <w:p w:rsidR="00783E9D" w:rsidRPr="00783E9D" w:rsidRDefault="00783E9D" w:rsidP="00783E9D">
      <w:pPr>
        <w:pStyle w:val="Titre2"/>
        <w:shd w:val="clear" w:color="auto" w:fill="FFFFFF"/>
        <w:tabs>
          <w:tab w:val="left" w:pos="8824"/>
        </w:tabs>
        <w:spacing w:before="0" w:beforeAutospacing="0" w:after="0" w:afterAutospacing="0"/>
        <w:rPr>
          <w:rFonts w:ascii="Arial" w:hAnsi="Arial" w:cs="Arial"/>
          <w:b w:val="0"/>
          <w:color w:val="FF0000"/>
          <w:sz w:val="24"/>
          <w:szCs w:val="24"/>
        </w:rPr>
      </w:pPr>
    </w:p>
    <w:p w:rsidR="0027529B" w:rsidRPr="009535CA" w:rsidRDefault="0027529B" w:rsidP="00783E9D">
      <w:pPr>
        <w:pStyle w:val="Titre2"/>
        <w:shd w:val="clear" w:color="auto" w:fill="FFFFFF"/>
        <w:tabs>
          <w:tab w:val="left" w:pos="8824"/>
        </w:tabs>
        <w:spacing w:before="0" w:beforeAutospacing="0" w:after="0" w:afterAutospacing="0"/>
        <w:jc w:val="center"/>
        <w:rPr>
          <w:rFonts w:ascii="Arial" w:hAnsi="Arial" w:cs="Arial"/>
          <w:color w:val="FF3399"/>
        </w:rPr>
      </w:pPr>
      <w:r>
        <w:rPr>
          <w:rFonts w:ascii="Arial" w:hAnsi="Arial" w:cs="Arial"/>
          <w:color w:val="FF3399"/>
        </w:rPr>
        <w:t>ORTHOGRAPHE</w:t>
      </w:r>
    </w:p>
    <w:p w:rsidR="0027529B" w:rsidRPr="0068264A" w:rsidRDefault="0027529B" w:rsidP="0027529B">
      <w:pPr>
        <w:spacing w:after="0"/>
        <w:rPr>
          <w:rFonts w:ascii="Arial" w:eastAsia="Times New Roman" w:hAnsi="Arial" w:cs="Arial"/>
          <w:lang w:eastAsia="fr-FR"/>
        </w:rPr>
      </w:pPr>
    </w:p>
    <w:tbl>
      <w:tblPr>
        <w:tblStyle w:val="Grilledutableau"/>
        <w:tblW w:w="4185" w:type="pct"/>
        <w:tblLook w:val="04A0"/>
      </w:tblPr>
      <w:tblGrid>
        <w:gridCol w:w="8941"/>
      </w:tblGrid>
      <w:tr w:rsidR="0027529B" w:rsidTr="003D025E">
        <w:tc>
          <w:tcPr>
            <w:tcW w:w="8941" w:type="dxa"/>
          </w:tcPr>
          <w:p w:rsidR="0027529B" w:rsidRDefault="0027529B" w:rsidP="00943287">
            <w:pPr>
              <w:rPr>
                <w:b/>
                <w:color w:val="FF3399"/>
                <w:sz w:val="24"/>
                <w:szCs w:val="24"/>
              </w:rPr>
            </w:pPr>
            <w:r w:rsidRPr="009535CA">
              <w:rPr>
                <w:b/>
                <w:color w:val="FF3399"/>
                <w:sz w:val="24"/>
                <w:szCs w:val="24"/>
              </w:rPr>
              <w:t>DICTEE DE MOTS</w:t>
            </w:r>
          </w:p>
          <w:p w:rsidR="0027529B" w:rsidRPr="009535CA" w:rsidRDefault="0027529B" w:rsidP="00943287">
            <w:pPr>
              <w:rPr>
                <w:color w:val="000000" w:themeColor="text1"/>
                <w:sz w:val="24"/>
                <w:szCs w:val="24"/>
              </w:rPr>
            </w:pPr>
            <w:r w:rsidRPr="009535CA">
              <w:rPr>
                <w:color w:val="000000" w:themeColor="text1"/>
                <w:sz w:val="24"/>
                <w:szCs w:val="24"/>
              </w:rPr>
              <w:t>Lis bien les mots</w:t>
            </w:r>
            <w:r>
              <w:rPr>
                <w:color w:val="000000" w:themeColor="text1"/>
                <w:sz w:val="24"/>
                <w:szCs w:val="24"/>
              </w:rPr>
              <w:t xml:space="preserve"> puis d</w:t>
            </w:r>
            <w:r w:rsidRPr="00BF068F">
              <w:rPr>
                <w:sz w:val="24"/>
                <w:szCs w:val="24"/>
              </w:rPr>
              <w:t xml:space="preserve">emande à un adulte de te faire la dictée de mots, sans le modèle. </w:t>
            </w:r>
          </w:p>
          <w:p w:rsidR="0027529B" w:rsidRDefault="0027529B" w:rsidP="00943287">
            <w:pPr>
              <w:rPr>
                <w:sz w:val="24"/>
                <w:szCs w:val="24"/>
              </w:rPr>
            </w:pPr>
            <w:r w:rsidRPr="00BF068F">
              <w:rPr>
                <w:sz w:val="24"/>
                <w:szCs w:val="24"/>
              </w:rPr>
              <w:t>Demande-lui d</w:t>
            </w:r>
            <w:r>
              <w:rPr>
                <w:sz w:val="24"/>
                <w:szCs w:val="24"/>
              </w:rPr>
              <w:t>e souligner tes erreurs</w:t>
            </w:r>
            <w:r w:rsidRPr="00BF068F">
              <w:rPr>
                <w:sz w:val="24"/>
                <w:szCs w:val="24"/>
              </w:rPr>
              <w:t xml:space="preserve"> puis corrige-toi en vert, comme en classe. </w:t>
            </w:r>
          </w:p>
          <w:p w:rsidR="0027529B" w:rsidRDefault="0027529B" w:rsidP="00943287">
            <w:pPr>
              <w:rPr>
                <w:sz w:val="24"/>
                <w:szCs w:val="24"/>
              </w:rPr>
            </w:pPr>
          </w:p>
          <w:p w:rsidR="0027529B" w:rsidRPr="00732EFC" w:rsidRDefault="0027529B" w:rsidP="00943287">
            <w:pPr>
              <w:tabs>
                <w:tab w:val="left" w:pos="6960"/>
              </w:tabs>
              <w:rPr>
                <w:rFonts w:ascii="Arial" w:hAnsi="Arial" w:cs="Arial"/>
                <w:sz w:val="28"/>
                <w:szCs w:val="28"/>
              </w:rPr>
            </w:pPr>
            <w:r w:rsidRPr="00732EFC">
              <w:rPr>
                <w:rFonts w:ascii="Arial" w:hAnsi="Arial" w:cs="Arial"/>
                <w:sz w:val="28"/>
                <w:szCs w:val="28"/>
                <w:u w:val="single"/>
              </w:rPr>
              <w:t>Mots invariables</w:t>
            </w:r>
            <w:r w:rsidRPr="00732EFC">
              <w:rPr>
                <w:rFonts w:ascii="Arial" w:hAnsi="Arial" w:cs="Arial"/>
                <w:sz w:val="28"/>
                <w:szCs w:val="28"/>
              </w:rPr>
              <w:t> :</w:t>
            </w:r>
            <w:r w:rsidR="009F4889">
              <w:rPr>
                <w:rFonts w:ascii="Arial" w:hAnsi="Arial" w:cs="Arial"/>
                <w:sz w:val="28"/>
                <w:szCs w:val="28"/>
              </w:rPr>
              <w:t xml:space="preserve"> </w:t>
            </w:r>
            <w:r w:rsidR="003D025E">
              <w:rPr>
                <w:rFonts w:ascii="Arial" w:hAnsi="Arial" w:cs="Arial"/>
                <w:sz w:val="28"/>
                <w:szCs w:val="28"/>
              </w:rPr>
              <w:t>près -  lorsque</w:t>
            </w:r>
            <w:r w:rsidRPr="00732EFC">
              <w:rPr>
                <w:rFonts w:ascii="Arial" w:hAnsi="Arial" w:cs="Arial"/>
                <w:sz w:val="28"/>
                <w:szCs w:val="28"/>
              </w:rPr>
              <w:tab/>
            </w:r>
          </w:p>
          <w:p w:rsidR="0027529B" w:rsidRPr="00732EFC" w:rsidRDefault="0027529B" w:rsidP="00943287">
            <w:pPr>
              <w:tabs>
                <w:tab w:val="left" w:pos="6960"/>
              </w:tabs>
              <w:rPr>
                <w:rFonts w:ascii="Arial" w:hAnsi="Arial" w:cs="Arial"/>
                <w:sz w:val="16"/>
                <w:szCs w:val="16"/>
              </w:rPr>
            </w:pPr>
          </w:p>
          <w:p w:rsidR="0027529B" w:rsidRDefault="0027529B" w:rsidP="00AF0044">
            <w:pPr>
              <w:tabs>
                <w:tab w:val="left" w:pos="6960"/>
              </w:tabs>
              <w:rPr>
                <w:rFonts w:ascii="Arial" w:hAnsi="Arial" w:cs="Arial"/>
                <w:sz w:val="28"/>
                <w:szCs w:val="28"/>
              </w:rPr>
            </w:pPr>
            <w:r>
              <w:rPr>
                <w:rFonts w:ascii="Arial" w:hAnsi="Arial" w:cs="Arial"/>
                <w:sz w:val="28"/>
                <w:szCs w:val="28"/>
                <w:u w:val="single"/>
              </w:rPr>
              <w:t>Adjectifs</w:t>
            </w:r>
            <w:r w:rsidRPr="00732EFC">
              <w:rPr>
                <w:rFonts w:ascii="Arial" w:hAnsi="Arial" w:cs="Arial"/>
                <w:sz w:val="28"/>
                <w:szCs w:val="28"/>
              </w:rPr>
              <w:t xml:space="preserve">: </w:t>
            </w:r>
            <w:r w:rsidR="003D025E">
              <w:rPr>
                <w:rFonts w:ascii="Arial" w:hAnsi="Arial" w:cs="Arial"/>
                <w:sz w:val="28"/>
                <w:szCs w:val="28"/>
              </w:rPr>
              <w:t>géant –géante –volant - volante - plein - pleine</w:t>
            </w:r>
          </w:p>
          <w:p w:rsidR="0027529B" w:rsidRPr="0029720E" w:rsidRDefault="0027529B" w:rsidP="00943287">
            <w:pPr>
              <w:tabs>
                <w:tab w:val="left" w:pos="6960"/>
              </w:tabs>
              <w:rPr>
                <w:rFonts w:ascii="Arial" w:hAnsi="Arial" w:cs="Arial"/>
                <w:sz w:val="16"/>
                <w:szCs w:val="16"/>
              </w:rPr>
            </w:pPr>
          </w:p>
          <w:p w:rsidR="0027529B" w:rsidRPr="003D025E" w:rsidRDefault="0027529B" w:rsidP="00943287">
            <w:pPr>
              <w:tabs>
                <w:tab w:val="left" w:pos="6960"/>
              </w:tabs>
              <w:rPr>
                <w:rFonts w:ascii="Arial" w:hAnsi="Arial" w:cs="Arial"/>
                <w:sz w:val="28"/>
                <w:szCs w:val="28"/>
              </w:rPr>
            </w:pPr>
            <w:r w:rsidRPr="0029720E">
              <w:rPr>
                <w:rFonts w:ascii="Arial" w:hAnsi="Arial" w:cs="Arial"/>
                <w:sz w:val="28"/>
                <w:szCs w:val="28"/>
                <w:u w:val="single"/>
              </w:rPr>
              <w:t>Noms</w:t>
            </w:r>
            <w:r w:rsidRPr="0029720E">
              <w:rPr>
                <w:rFonts w:ascii="Arial" w:hAnsi="Arial" w:cs="Arial"/>
                <w:sz w:val="28"/>
                <w:szCs w:val="28"/>
              </w:rPr>
              <w:t> :</w:t>
            </w:r>
            <w:r w:rsidRPr="0029720E">
              <w:rPr>
                <w:rFonts w:ascii="Arial" w:hAnsi="Arial" w:cs="Arial"/>
                <w:sz w:val="28"/>
                <w:szCs w:val="28"/>
                <w:u w:val="single"/>
              </w:rPr>
              <w:t xml:space="preserve"> </w:t>
            </w:r>
            <w:r w:rsidR="003D025E" w:rsidRPr="009F4889">
              <w:rPr>
                <w:rFonts w:ascii="Arial" w:hAnsi="Arial" w:cs="Arial"/>
                <w:sz w:val="28"/>
                <w:szCs w:val="28"/>
              </w:rPr>
              <w:t xml:space="preserve">une légende – un village – un lac – une luciole – un insecte – un </w:t>
            </w:r>
            <w:proofErr w:type="spellStart"/>
            <w:r w:rsidR="003D025E" w:rsidRPr="009F4889">
              <w:rPr>
                <w:rFonts w:ascii="Arial" w:hAnsi="Arial" w:cs="Arial"/>
                <w:sz w:val="28"/>
                <w:szCs w:val="28"/>
              </w:rPr>
              <w:t>voeu</w:t>
            </w:r>
            <w:proofErr w:type="spellEnd"/>
          </w:p>
          <w:p w:rsidR="0027529B" w:rsidRPr="0029720E" w:rsidRDefault="0027529B" w:rsidP="00943287">
            <w:pPr>
              <w:tabs>
                <w:tab w:val="left" w:pos="6960"/>
              </w:tabs>
              <w:rPr>
                <w:rFonts w:ascii="Arial" w:hAnsi="Arial" w:cs="Arial"/>
                <w:sz w:val="16"/>
                <w:szCs w:val="16"/>
                <w:u w:val="single"/>
              </w:rPr>
            </w:pPr>
          </w:p>
          <w:p w:rsidR="0027529B" w:rsidRDefault="0027529B" w:rsidP="00943287">
            <w:pPr>
              <w:tabs>
                <w:tab w:val="left" w:pos="6960"/>
              </w:tabs>
              <w:rPr>
                <w:rFonts w:ascii="Arial" w:hAnsi="Arial" w:cs="Arial"/>
                <w:sz w:val="28"/>
                <w:szCs w:val="28"/>
              </w:rPr>
            </w:pPr>
            <w:r w:rsidRPr="00732EFC">
              <w:rPr>
                <w:rFonts w:ascii="Arial" w:hAnsi="Arial" w:cs="Arial"/>
                <w:sz w:val="28"/>
                <w:szCs w:val="28"/>
                <w:u w:val="single"/>
              </w:rPr>
              <w:t>Verbe</w:t>
            </w:r>
            <w:r>
              <w:rPr>
                <w:rFonts w:ascii="Arial" w:hAnsi="Arial" w:cs="Arial"/>
                <w:sz w:val="28"/>
                <w:szCs w:val="28"/>
              </w:rPr>
              <w:t xml:space="preserve"> : </w:t>
            </w:r>
            <w:r w:rsidR="009F4889">
              <w:rPr>
                <w:rFonts w:ascii="Arial" w:hAnsi="Arial" w:cs="Arial"/>
                <w:sz w:val="28"/>
                <w:szCs w:val="28"/>
              </w:rPr>
              <w:t>« raconter » conjugué à l’imparfait (un temps du passé)</w:t>
            </w:r>
          </w:p>
          <w:p w:rsidR="009F4889" w:rsidRDefault="009F4889" w:rsidP="00943287">
            <w:pPr>
              <w:tabs>
                <w:tab w:val="left" w:pos="6960"/>
              </w:tabs>
              <w:rPr>
                <w:rFonts w:ascii="Arial" w:hAnsi="Arial" w:cs="Arial"/>
                <w:sz w:val="28"/>
                <w:szCs w:val="28"/>
              </w:rPr>
            </w:pPr>
          </w:p>
          <w:p w:rsidR="009F4889" w:rsidRDefault="009F4889" w:rsidP="00943287">
            <w:pPr>
              <w:tabs>
                <w:tab w:val="left" w:pos="6960"/>
              </w:tabs>
              <w:rPr>
                <w:rFonts w:ascii="Arial" w:hAnsi="Arial" w:cs="Arial"/>
                <w:sz w:val="28"/>
                <w:szCs w:val="28"/>
              </w:rPr>
            </w:pPr>
            <w:r>
              <w:rPr>
                <w:rFonts w:ascii="Arial" w:hAnsi="Arial" w:cs="Arial"/>
                <w:sz w:val="28"/>
                <w:szCs w:val="28"/>
              </w:rPr>
              <w:t xml:space="preserve">               Je racontais</w:t>
            </w:r>
          </w:p>
          <w:p w:rsidR="009F4889" w:rsidRDefault="009F4889" w:rsidP="00943287">
            <w:pPr>
              <w:tabs>
                <w:tab w:val="left" w:pos="6960"/>
              </w:tabs>
              <w:rPr>
                <w:rFonts w:ascii="Arial" w:hAnsi="Arial" w:cs="Arial"/>
                <w:sz w:val="28"/>
                <w:szCs w:val="28"/>
              </w:rPr>
            </w:pPr>
            <w:r>
              <w:rPr>
                <w:rFonts w:ascii="Arial" w:hAnsi="Arial" w:cs="Arial"/>
                <w:sz w:val="28"/>
                <w:szCs w:val="28"/>
              </w:rPr>
              <w:t xml:space="preserve">               Tu racontais</w:t>
            </w:r>
          </w:p>
          <w:p w:rsidR="009F4889" w:rsidRDefault="009F4889" w:rsidP="00943287">
            <w:pPr>
              <w:tabs>
                <w:tab w:val="left" w:pos="6960"/>
              </w:tabs>
              <w:rPr>
                <w:rFonts w:ascii="Arial" w:hAnsi="Arial" w:cs="Arial"/>
                <w:sz w:val="28"/>
                <w:szCs w:val="28"/>
              </w:rPr>
            </w:pPr>
            <w:r>
              <w:rPr>
                <w:rFonts w:ascii="Arial" w:hAnsi="Arial" w:cs="Arial"/>
                <w:sz w:val="28"/>
                <w:szCs w:val="28"/>
              </w:rPr>
              <w:t xml:space="preserve">               Il/elle/on racontait</w:t>
            </w:r>
          </w:p>
          <w:p w:rsidR="009F4889" w:rsidRDefault="009F4889" w:rsidP="00943287">
            <w:pPr>
              <w:tabs>
                <w:tab w:val="left" w:pos="6960"/>
              </w:tabs>
              <w:rPr>
                <w:rFonts w:ascii="Arial" w:hAnsi="Arial" w:cs="Arial"/>
                <w:sz w:val="28"/>
                <w:szCs w:val="28"/>
              </w:rPr>
            </w:pPr>
            <w:r>
              <w:rPr>
                <w:rFonts w:ascii="Arial" w:hAnsi="Arial" w:cs="Arial"/>
                <w:sz w:val="28"/>
                <w:szCs w:val="28"/>
              </w:rPr>
              <w:t xml:space="preserve">               Nous racontions</w:t>
            </w:r>
          </w:p>
          <w:p w:rsidR="009F4889" w:rsidRDefault="009F4889" w:rsidP="00943287">
            <w:pPr>
              <w:tabs>
                <w:tab w:val="left" w:pos="6960"/>
              </w:tabs>
              <w:rPr>
                <w:rFonts w:ascii="Arial" w:hAnsi="Arial" w:cs="Arial"/>
                <w:sz w:val="28"/>
                <w:szCs w:val="28"/>
              </w:rPr>
            </w:pPr>
            <w:r>
              <w:rPr>
                <w:rFonts w:ascii="Arial" w:hAnsi="Arial" w:cs="Arial"/>
                <w:sz w:val="28"/>
                <w:szCs w:val="28"/>
              </w:rPr>
              <w:t xml:space="preserve">               Vous racontiez</w:t>
            </w:r>
          </w:p>
          <w:p w:rsidR="0027529B" w:rsidRPr="00E855E0" w:rsidRDefault="009F4889" w:rsidP="00943287">
            <w:pPr>
              <w:tabs>
                <w:tab w:val="left" w:pos="6960"/>
              </w:tabs>
              <w:rPr>
                <w:rFonts w:ascii="Arial" w:hAnsi="Arial" w:cs="Arial"/>
                <w:sz w:val="28"/>
                <w:szCs w:val="28"/>
              </w:rPr>
            </w:pPr>
            <w:r>
              <w:rPr>
                <w:rFonts w:ascii="Arial" w:hAnsi="Arial" w:cs="Arial"/>
                <w:sz w:val="28"/>
                <w:szCs w:val="28"/>
              </w:rPr>
              <w:t xml:space="preserve">               Ils/elles racontaient</w:t>
            </w:r>
          </w:p>
        </w:tc>
      </w:tr>
    </w:tbl>
    <w:p w:rsidR="003D025E" w:rsidRDefault="003D025E" w:rsidP="0027529B">
      <w:pPr>
        <w:spacing w:after="0"/>
        <w:rPr>
          <w:rFonts w:ascii="Arial" w:hAnsi="Arial" w:cs="Arial"/>
          <w:color w:val="000000" w:themeColor="text1"/>
          <w:sz w:val="24"/>
          <w:szCs w:val="24"/>
          <w:u w:val="single"/>
        </w:rPr>
      </w:pPr>
    </w:p>
    <w:p w:rsidR="00A53B7B" w:rsidRDefault="00A53B7B" w:rsidP="00A53B7B">
      <w:pPr>
        <w:tabs>
          <w:tab w:val="left" w:pos="6960"/>
        </w:tabs>
        <w:rPr>
          <w:rFonts w:ascii="Arial" w:hAnsi="Arial" w:cs="Arial"/>
          <w:sz w:val="28"/>
          <w:szCs w:val="28"/>
        </w:rPr>
      </w:pPr>
      <w:r w:rsidRPr="00FC0E38">
        <w:rPr>
          <w:rFonts w:ascii="Arial" w:hAnsi="Arial" w:cs="Arial"/>
          <w:color w:val="000000" w:themeColor="text1"/>
          <w:sz w:val="24"/>
          <w:szCs w:val="24"/>
          <w:u w:val="single"/>
        </w:rPr>
        <w:t>Ecris les mots</w:t>
      </w:r>
      <w:r>
        <w:rPr>
          <w:rFonts w:ascii="Arial" w:hAnsi="Arial" w:cs="Arial"/>
          <w:color w:val="000000" w:themeColor="text1"/>
          <w:sz w:val="24"/>
          <w:szCs w:val="24"/>
          <w:u w:val="single"/>
        </w:rPr>
        <w:t xml:space="preserve"> suivants au pluriel</w:t>
      </w:r>
      <w:proofErr w:type="gramStart"/>
      <w:r w:rsidRPr="00FC0E38">
        <w:rPr>
          <w:rFonts w:ascii="Arial" w:hAnsi="Arial" w:cs="Arial"/>
          <w:color w:val="000000" w:themeColor="text1"/>
          <w:sz w:val="24"/>
          <w:szCs w:val="24"/>
          <w:u w:val="single"/>
        </w:rPr>
        <w:t>:</w:t>
      </w:r>
      <w:r w:rsidRPr="00A53B7B">
        <w:rPr>
          <w:rFonts w:ascii="Arial" w:hAnsi="Arial" w:cs="Arial"/>
          <w:sz w:val="28"/>
          <w:szCs w:val="28"/>
        </w:rPr>
        <w:t xml:space="preserve"> </w:t>
      </w:r>
      <w:r>
        <w:rPr>
          <w:rFonts w:ascii="Arial" w:hAnsi="Arial" w:cs="Arial"/>
          <w:sz w:val="28"/>
          <w:szCs w:val="28"/>
        </w:rPr>
        <w:t xml:space="preserve"> géant</w:t>
      </w:r>
      <w:proofErr w:type="gramEnd"/>
      <w:r>
        <w:rPr>
          <w:rFonts w:ascii="Arial" w:hAnsi="Arial" w:cs="Arial"/>
          <w:sz w:val="28"/>
          <w:szCs w:val="28"/>
        </w:rPr>
        <w:t xml:space="preserve"> –géante –volant - volante - plein - pleine</w:t>
      </w:r>
    </w:p>
    <w:p w:rsidR="0027529B" w:rsidRPr="00A53B7B" w:rsidRDefault="00A53B7B" w:rsidP="00A53B7B">
      <w:pPr>
        <w:tabs>
          <w:tab w:val="left" w:pos="6960"/>
        </w:tabs>
        <w:rPr>
          <w:rFonts w:ascii="Arial" w:hAnsi="Arial" w:cs="Arial"/>
          <w:sz w:val="28"/>
          <w:szCs w:val="28"/>
        </w:rPr>
      </w:pPr>
      <w:proofErr w:type="gramStart"/>
      <w:r w:rsidRPr="009F4889">
        <w:rPr>
          <w:rFonts w:ascii="Arial" w:hAnsi="Arial" w:cs="Arial"/>
          <w:sz w:val="28"/>
          <w:szCs w:val="28"/>
        </w:rPr>
        <w:t>une</w:t>
      </w:r>
      <w:proofErr w:type="gramEnd"/>
      <w:r w:rsidRPr="009F4889">
        <w:rPr>
          <w:rFonts w:ascii="Arial" w:hAnsi="Arial" w:cs="Arial"/>
          <w:sz w:val="28"/>
          <w:szCs w:val="28"/>
        </w:rPr>
        <w:t xml:space="preserve"> légende – un village – un lac – une luciole – un insecte – un </w:t>
      </w:r>
      <w:proofErr w:type="spellStart"/>
      <w:r w:rsidRPr="009F4889">
        <w:rPr>
          <w:rFonts w:ascii="Arial" w:hAnsi="Arial" w:cs="Arial"/>
          <w:sz w:val="28"/>
          <w:szCs w:val="28"/>
        </w:rPr>
        <w:t>voeu</w:t>
      </w:r>
      <w:proofErr w:type="spellEnd"/>
    </w:p>
    <w:p w:rsidR="0027529B" w:rsidRPr="00A53B7B" w:rsidRDefault="00A53B7B" w:rsidP="00A53B7B">
      <w:pPr>
        <w:tabs>
          <w:tab w:val="left" w:pos="6960"/>
        </w:tabs>
        <w:rPr>
          <w:rFonts w:ascii="Arial" w:hAnsi="Arial" w:cs="Arial"/>
          <w:sz w:val="24"/>
          <w:szCs w:val="24"/>
        </w:rPr>
      </w:pPr>
      <w:r w:rsidRPr="00FC0E38">
        <w:rPr>
          <w:rFonts w:ascii="Arial" w:hAnsi="Arial" w:cs="Arial"/>
          <w:sz w:val="24"/>
          <w:szCs w:val="24"/>
        </w:rPr>
        <w:t>______________________________________________________________</w:t>
      </w:r>
      <w:r>
        <w:rPr>
          <w:rFonts w:ascii="Arial" w:hAnsi="Arial" w:cs="Arial"/>
          <w:sz w:val="24"/>
          <w:szCs w:val="24"/>
        </w:rPr>
        <w:t>__________</w:t>
      </w:r>
      <w:r w:rsidRPr="00FC0E38">
        <w:rPr>
          <w:rFonts w:ascii="Arial" w:hAnsi="Arial" w:cs="Arial"/>
          <w:sz w:val="24"/>
          <w:szCs w:val="24"/>
        </w:rPr>
        <w:t xml:space="preserve">__ </w:t>
      </w:r>
    </w:p>
    <w:p w:rsidR="0027529B" w:rsidRPr="00FC0E38" w:rsidRDefault="0027529B" w:rsidP="0027529B">
      <w:pPr>
        <w:tabs>
          <w:tab w:val="left" w:pos="6960"/>
        </w:tabs>
        <w:rPr>
          <w:rFonts w:ascii="Arial" w:hAnsi="Arial" w:cs="Arial"/>
          <w:sz w:val="24"/>
          <w:szCs w:val="24"/>
        </w:rPr>
      </w:pPr>
      <w:r w:rsidRPr="00FC0E38">
        <w:rPr>
          <w:rFonts w:ascii="Arial" w:hAnsi="Arial" w:cs="Arial"/>
          <w:sz w:val="24"/>
          <w:szCs w:val="24"/>
        </w:rPr>
        <w:t>______________________________________________________________</w:t>
      </w:r>
      <w:r>
        <w:rPr>
          <w:rFonts w:ascii="Arial" w:hAnsi="Arial" w:cs="Arial"/>
          <w:sz w:val="24"/>
          <w:szCs w:val="24"/>
        </w:rPr>
        <w:t>__________</w:t>
      </w:r>
      <w:r w:rsidRPr="00FC0E38">
        <w:rPr>
          <w:rFonts w:ascii="Arial" w:hAnsi="Arial" w:cs="Arial"/>
          <w:sz w:val="24"/>
          <w:szCs w:val="24"/>
        </w:rPr>
        <w:t xml:space="preserve">__ </w:t>
      </w:r>
    </w:p>
    <w:p w:rsidR="0027529B" w:rsidRDefault="0027529B" w:rsidP="0027529B">
      <w:pPr>
        <w:tabs>
          <w:tab w:val="left" w:pos="6960"/>
        </w:tabs>
        <w:rPr>
          <w:rFonts w:ascii="Arial" w:hAnsi="Arial" w:cs="Arial"/>
          <w:sz w:val="24"/>
          <w:szCs w:val="24"/>
        </w:rPr>
      </w:pPr>
      <w:r w:rsidRPr="00FC0E38">
        <w:rPr>
          <w:rFonts w:ascii="Arial" w:hAnsi="Arial" w:cs="Arial"/>
          <w:sz w:val="24"/>
          <w:szCs w:val="24"/>
        </w:rPr>
        <w:t>______________________________________________________________</w:t>
      </w:r>
      <w:r>
        <w:rPr>
          <w:rFonts w:ascii="Arial" w:hAnsi="Arial" w:cs="Arial"/>
          <w:sz w:val="24"/>
          <w:szCs w:val="24"/>
        </w:rPr>
        <w:t>__________</w:t>
      </w:r>
      <w:r w:rsidRPr="00FC0E38">
        <w:rPr>
          <w:rFonts w:ascii="Arial" w:hAnsi="Arial" w:cs="Arial"/>
          <w:sz w:val="24"/>
          <w:szCs w:val="24"/>
        </w:rPr>
        <w:t>__</w:t>
      </w:r>
      <w:r>
        <w:rPr>
          <w:rFonts w:ascii="Arial" w:hAnsi="Arial" w:cs="Arial"/>
          <w:sz w:val="24"/>
          <w:szCs w:val="24"/>
        </w:rPr>
        <w:t xml:space="preserve"> </w:t>
      </w:r>
    </w:p>
    <w:p w:rsidR="0027529B" w:rsidRDefault="0027529B" w:rsidP="0027529B">
      <w:pPr>
        <w:spacing w:after="0"/>
        <w:rPr>
          <w:rFonts w:ascii="Arial" w:hAnsi="Arial" w:cs="Arial"/>
          <w:color w:val="000000" w:themeColor="text1"/>
          <w:sz w:val="24"/>
          <w:szCs w:val="24"/>
        </w:rPr>
      </w:pPr>
    </w:p>
    <w:p w:rsidR="0027529B" w:rsidRPr="00FC0E38" w:rsidRDefault="0027529B" w:rsidP="0027529B">
      <w:pPr>
        <w:spacing w:after="0"/>
        <w:rPr>
          <w:rFonts w:ascii="Arial" w:hAnsi="Arial" w:cs="Arial"/>
          <w:color w:val="000000" w:themeColor="text1"/>
          <w:sz w:val="24"/>
          <w:szCs w:val="24"/>
        </w:rPr>
      </w:pPr>
      <w:r w:rsidRPr="00FC0E38">
        <w:rPr>
          <w:rFonts w:ascii="Arial" w:hAnsi="Arial" w:cs="Arial"/>
          <w:color w:val="000000" w:themeColor="text1"/>
          <w:sz w:val="24"/>
          <w:szCs w:val="24"/>
          <w:u w:val="single"/>
        </w:rPr>
        <w:t>Recherche le mot « </w:t>
      </w:r>
      <w:r w:rsidR="00A53B7B">
        <w:rPr>
          <w:rFonts w:ascii="Arial" w:hAnsi="Arial" w:cs="Arial"/>
          <w:b/>
          <w:color w:val="000000" w:themeColor="text1"/>
          <w:sz w:val="24"/>
          <w:szCs w:val="24"/>
          <w:u w:val="single"/>
        </w:rPr>
        <w:t>l</w:t>
      </w:r>
      <w:r w:rsidR="00E855E0">
        <w:rPr>
          <w:rFonts w:ascii="Arial" w:hAnsi="Arial" w:cs="Arial"/>
          <w:b/>
          <w:color w:val="000000" w:themeColor="text1"/>
          <w:sz w:val="24"/>
          <w:szCs w:val="24"/>
          <w:u w:val="single"/>
        </w:rPr>
        <w:t>égende</w:t>
      </w:r>
      <w:r w:rsidRPr="00FC0E38">
        <w:rPr>
          <w:rFonts w:ascii="Arial" w:hAnsi="Arial" w:cs="Arial"/>
          <w:color w:val="000000" w:themeColor="text1"/>
          <w:sz w:val="24"/>
          <w:szCs w:val="24"/>
          <w:u w:val="single"/>
        </w:rPr>
        <w:t> » dans le dictionnaire et recopie la définition</w:t>
      </w:r>
      <w:r w:rsidRPr="00FC0E38">
        <w:rPr>
          <w:rFonts w:ascii="Arial" w:hAnsi="Arial" w:cs="Arial"/>
          <w:color w:val="000000" w:themeColor="text1"/>
          <w:sz w:val="24"/>
          <w:szCs w:val="24"/>
        </w:rPr>
        <w:t> :</w:t>
      </w:r>
    </w:p>
    <w:p w:rsidR="0027529B" w:rsidRPr="00FC0E38" w:rsidRDefault="0027529B" w:rsidP="0027529B">
      <w:pPr>
        <w:spacing w:after="0"/>
        <w:rPr>
          <w:rFonts w:ascii="Arial" w:hAnsi="Arial" w:cs="Arial"/>
          <w:color w:val="000000" w:themeColor="text1"/>
          <w:sz w:val="24"/>
          <w:szCs w:val="24"/>
        </w:rPr>
      </w:pPr>
    </w:p>
    <w:p w:rsidR="0027529B" w:rsidRPr="00FC0E38" w:rsidRDefault="0027529B" w:rsidP="0027529B">
      <w:pPr>
        <w:spacing w:after="0"/>
        <w:rPr>
          <w:rFonts w:ascii="Arial" w:hAnsi="Arial" w:cs="Arial"/>
          <w:color w:val="000000" w:themeColor="text1"/>
          <w:sz w:val="24"/>
          <w:szCs w:val="24"/>
        </w:rPr>
      </w:pPr>
      <w:r w:rsidRPr="00FC0E38">
        <w:rPr>
          <w:rFonts w:ascii="Arial" w:hAnsi="Arial" w:cs="Arial"/>
          <w:color w:val="000000" w:themeColor="text1"/>
          <w:sz w:val="24"/>
          <w:szCs w:val="24"/>
        </w:rPr>
        <w:t>______________________________________________________</w:t>
      </w:r>
      <w:r>
        <w:rPr>
          <w:rFonts w:ascii="Arial" w:hAnsi="Arial" w:cs="Arial"/>
          <w:color w:val="000000" w:themeColor="text1"/>
          <w:sz w:val="24"/>
          <w:szCs w:val="24"/>
        </w:rPr>
        <w:t>__________</w:t>
      </w:r>
      <w:r w:rsidRPr="00FC0E38">
        <w:rPr>
          <w:rFonts w:ascii="Arial" w:hAnsi="Arial" w:cs="Arial"/>
          <w:color w:val="000000" w:themeColor="text1"/>
          <w:sz w:val="24"/>
          <w:szCs w:val="24"/>
        </w:rPr>
        <w:t xml:space="preserve">__________ </w:t>
      </w:r>
    </w:p>
    <w:p w:rsidR="0027529B" w:rsidRPr="00FC0E38" w:rsidRDefault="0027529B" w:rsidP="0027529B">
      <w:pPr>
        <w:spacing w:after="0"/>
        <w:rPr>
          <w:rFonts w:ascii="Arial" w:hAnsi="Arial" w:cs="Arial"/>
          <w:color w:val="000000" w:themeColor="text1"/>
          <w:sz w:val="24"/>
          <w:szCs w:val="24"/>
        </w:rPr>
      </w:pPr>
    </w:p>
    <w:p w:rsidR="0027529B" w:rsidRPr="00FC0E38" w:rsidRDefault="0027529B" w:rsidP="0027529B">
      <w:pPr>
        <w:spacing w:after="0"/>
        <w:rPr>
          <w:rFonts w:ascii="Arial" w:hAnsi="Arial" w:cs="Arial"/>
          <w:color w:val="000000" w:themeColor="text1"/>
          <w:sz w:val="24"/>
          <w:szCs w:val="24"/>
        </w:rPr>
      </w:pPr>
      <w:r w:rsidRPr="00FC0E38">
        <w:rPr>
          <w:rFonts w:ascii="Arial" w:hAnsi="Arial" w:cs="Arial"/>
          <w:color w:val="000000" w:themeColor="text1"/>
          <w:sz w:val="24"/>
          <w:szCs w:val="24"/>
        </w:rPr>
        <w:t>________________________________________________________</w:t>
      </w:r>
      <w:r>
        <w:rPr>
          <w:rFonts w:ascii="Arial" w:hAnsi="Arial" w:cs="Arial"/>
          <w:color w:val="000000" w:themeColor="text1"/>
          <w:sz w:val="24"/>
          <w:szCs w:val="24"/>
        </w:rPr>
        <w:t>__________</w:t>
      </w:r>
      <w:r w:rsidRPr="00FC0E38">
        <w:rPr>
          <w:rFonts w:ascii="Arial" w:hAnsi="Arial" w:cs="Arial"/>
          <w:color w:val="000000" w:themeColor="text1"/>
          <w:sz w:val="24"/>
          <w:szCs w:val="24"/>
        </w:rPr>
        <w:t>________</w:t>
      </w:r>
    </w:p>
    <w:p w:rsidR="0027529B" w:rsidRDefault="0027529B" w:rsidP="0027529B">
      <w:pPr>
        <w:spacing w:after="0"/>
        <w:rPr>
          <w:rFonts w:ascii="Arial" w:hAnsi="Arial" w:cs="Arial"/>
          <w:color w:val="000000" w:themeColor="text1"/>
          <w:sz w:val="24"/>
          <w:szCs w:val="24"/>
        </w:rPr>
      </w:pPr>
    </w:p>
    <w:p w:rsidR="0027529B" w:rsidRPr="00FC0E38" w:rsidRDefault="0027529B" w:rsidP="0027529B">
      <w:pPr>
        <w:spacing w:after="0"/>
        <w:rPr>
          <w:rFonts w:ascii="Arial" w:hAnsi="Arial" w:cs="Arial"/>
          <w:color w:val="000000" w:themeColor="text1"/>
          <w:sz w:val="24"/>
          <w:szCs w:val="24"/>
        </w:rPr>
      </w:pPr>
      <w:r w:rsidRPr="00FC0E38">
        <w:rPr>
          <w:rFonts w:ascii="Arial" w:hAnsi="Arial" w:cs="Arial"/>
          <w:color w:val="000000" w:themeColor="text1"/>
          <w:sz w:val="24"/>
          <w:szCs w:val="24"/>
        </w:rPr>
        <w:t>________________________________________________________</w:t>
      </w:r>
      <w:r>
        <w:rPr>
          <w:rFonts w:ascii="Arial" w:hAnsi="Arial" w:cs="Arial"/>
          <w:color w:val="000000" w:themeColor="text1"/>
          <w:sz w:val="24"/>
          <w:szCs w:val="24"/>
        </w:rPr>
        <w:t>__________</w:t>
      </w:r>
      <w:r w:rsidRPr="00FC0E38">
        <w:rPr>
          <w:rFonts w:ascii="Arial" w:hAnsi="Arial" w:cs="Arial"/>
          <w:color w:val="000000" w:themeColor="text1"/>
          <w:sz w:val="24"/>
          <w:szCs w:val="24"/>
        </w:rPr>
        <w:t>________</w:t>
      </w:r>
    </w:p>
    <w:p w:rsidR="0027529B" w:rsidRDefault="0027529B" w:rsidP="0027529B">
      <w:pPr>
        <w:spacing w:after="0"/>
        <w:rPr>
          <w:color w:val="31849B" w:themeColor="accent5" w:themeShade="BF"/>
          <w:sz w:val="28"/>
          <w:szCs w:val="28"/>
        </w:rPr>
      </w:pPr>
    </w:p>
    <w:p w:rsidR="0027529B" w:rsidRDefault="0027529B" w:rsidP="0027529B">
      <w:pPr>
        <w:spacing w:after="0"/>
        <w:rPr>
          <w:color w:val="31849B" w:themeColor="accent5" w:themeShade="BF"/>
          <w:sz w:val="28"/>
          <w:szCs w:val="28"/>
        </w:rPr>
      </w:pPr>
    </w:p>
    <w:p w:rsidR="00E855E0" w:rsidRDefault="00E855E0" w:rsidP="0027529B">
      <w:pPr>
        <w:spacing w:after="0"/>
        <w:rPr>
          <w:color w:val="31849B" w:themeColor="accent5" w:themeShade="BF"/>
          <w:sz w:val="28"/>
          <w:szCs w:val="28"/>
        </w:rPr>
      </w:pPr>
    </w:p>
    <w:p w:rsidR="00E855E0" w:rsidRDefault="00E855E0" w:rsidP="0027529B">
      <w:pPr>
        <w:spacing w:after="0"/>
        <w:rPr>
          <w:color w:val="31849B" w:themeColor="accent5" w:themeShade="BF"/>
          <w:sz w:val="28"/>
          <w:szCs w:val="28"/>
        </w:rPr>
      </w:pPr>
    </w:p>
    <w:p w:rsidR="00E855E0" w:rsidRDefault="00E855E0" w:rsidP="0027529B">
      <w:pPr>
        <w:spacing w:after="0"/>
        <w:rPr>
          <w:color w:val="31849B" w:themeColor="accent5" w:themeShade="BF"/>
          <w:sz w:val="28"/>
          <w:szCs w:val="28"/>
        </w:rPr>
      </w:pPr>
    </w:p>
    <w:p w:rsidR="00E855E0" w:rsidRDefault="00E855E0" w:rsidP="0027529B">
      <w:pPr>
        <w:spacing w:after="0"/>
        <w:rPr>
          <w:color w:val="31849B" w:themeColor="accent5" w:themeShade="BF"/>
          <w:sz w:val="28"/>
          <w:szCs w:val="28"/>
        </w:rPr>
      </w:pPr>
    </w:p>
    <w:p w:rsidR="00E855E0" w:rsidRDefault="00E855E0" w:rsidP="0027529B">
      <w:pPr>
        <w:spacing w:after="0"/>
        <w:rPr>
          <w:color w:val="31849B" w:themeColor="accent5" w:themeShade="BF"/>
          <w:sz w:val="28"/>
          <w:szCs w:val="28"/>
        </w:rPr>
      </w:pPr>
    </w:p>
    <w:p w:rsidR="00C1084A" w:rsidRDefault="00C1084A" w:rsidP="00C1084A"/>
    <w:p w:rsidR="00C1084A" w:rsidRPr="00EE1D78" w:rsidRDefault="00C1084A" w:rsidP="00C1084A">
      <w:pPr>
        <w:jc w:val="center"/>
        <w:rPr>
          <w:color w:val="FF0066"/>
          <w:sz w:val="44"/>
          <w:szCs w:val="44"/>
        </w:rPr>
      </w:pPr>
      <w:r w:rsidRPr="000F6BEA">
        <w:rPr>
          <w:color w:val="FF0066"/>
          <w:sz w:val="44"/>
          <w:szCs w:val="44"/>
        </w:rPr>
        <w:lastRenderedPageBreak/>
        <w:t>Lecture / Grammaire</w:t>
      </w:r>
    </w:p>
    <w:p w:rsidR="00C1084A" w:rsidRPr="000F6BEA" w:rsidRDefault="00C1084A" w:rsidP="00C1084A">
      <w:pPr>
        <w:pStyle w:val="Paragraphedeliste"/>
        <w:rPr>
          <w:rFonts w:ascii="Cambria" w:hAnsi="Cambria"/>
          <w:b/>
          <w:sz w:val="28"/>
          <w:szCs w:val="28"/>
        </w:rPr>
      </w:pPr>
      <w:r>
        <w:rPr>
          <w:rFonts w:ascii="Cambria" w:hAnsi="Cambria"/>
          <w:b/>
          <w:sz w:val="28"/>
          <w:szCs w:val="28"/>
        </w:rPr>
        <w:t xml:space="preserve">                                                     </w:t>
      </w:r>
      <w:r w:rsidRPr="000F6BEA">
        <w:rPr>
          <w:rFonts w:ascii="Cambria" w:hAnsi="Cambria"/>
          <w:b/>
          <w:sz w:val="28"/>
          <w:szCs w:val="28"/>
        </w:rPr>
        <w:t>Les retrouvailles</w:t>
      </w:r>
    </w:p>
    <w:p w:rsidR="00C1084A" w:rsidRPr="00343E4D" w:rsidRDefault="00C1084A" w:rsidP="00C1084A">
      <w:pPr>
        <w:pStyle w:val="Paragraphedeliste"/>
        <w:jc w:val="both"/>
        <w:rPr>
          <w:rFonts w:ascii="Cambria" w:hAnsi="Cambria"/>
          <w:sz w:val="16"/>
          <w:szCs w:val="16"/>
        </w:rPr>
      </w:pPr>
    </w:p>
    <w:p w:rsidR="00C1084A" w:rsidRPr="009D19EE" w:rsidRDefault="00C1084A" w:rsidP="00C1084A">
      <w:pPr>
        <w:pStyle w:val="Paragraphedeliste"/>
        <w:jc w:val="both"/>
        <w:rPr>
          <w:rFonts w:ascii="Cambria" w:hAnsi="Cambria"/>
          <w:sz w:val="28"/>
          <w:szCs w:val="28"/>
        </w:rPr>
      </w:pPr>
      <w:r w:rsidRPr="009D19EE">
        <w:rPr>
          <w:rFonts w:ascii="Cambria" w:hAnsi="Cambria"/>
          <w:sz w:val="28"/>
          <w:szCs w:val="28"/>
        </w:rPr>
        <w:t>Quand Léa était petite, elle allait chercher son grand frère à la gare avec sa maman. Elle se réjouissait à l’idée de le retrouver. Il partait souvent à l’étranger, pour son travail. Elle pensait parfois : « Pourquoi ne reste-t-il pas auprès de nous ? ».</w:t>
      </w:r>
    </w:p>
    <w:p w:rsidR="00C1084A" w:rsidRPr="009D19EE" w:rsidRDefault="00C1084A" w:rsidP="00C1084A">
      <w:pPr>
        <w:pStyle w:val="Paragraphedeliste"/>
        <w:jc w:val="both"/>
        <w:rPr>
          <w:rFonts w:ascii="Cambria" w:hAnsi="Cambria"/>
          <w:sz w:val="28"/>
          <w:szCs w:val="28"/>
        </w:rPr>
      </w:pPr>
      <w:r w:rsidRPr="009D19EE">
        <w:rPr>
          <w:rFonts w:ascii="Cambria" w:hAnsi="Cambria"/>
          <w:sz w:val="28"/>
          <w:szCs w:val="28"/>
        </w:rPr>
        <w:t>Enfin, le TGV gris et bleu apparaissait au bout de la longue voie, avec son grand nez qui plongeait vers les rails. Il grossissait, ralentissait et s’arrêtait devant Léa, toujours ébahie de le voir d’aussi près. Les portes automatiques s’ouvraient. Des centaines de voyageurs envahissaient le quai, bousculant la fillette sur leur passage.</w:t>
      </w:r>
    </w:p>
    <w:p w:rsidR="00C1084A" w:rsidRPr="009D19EE" w:rsidRDefault="00C1084A" w:rsidP="00C1084A">
      <w:pPr>
        <w:pStyle w:val="Paragraphedeliste"/>
        <w:jc w:val="both"/>
        <w:rPr>
          <w:rFonts w:ascii="Cambria" w:hAnsi="Cambria"/>
          <w:sz w:val="28"/>
          <w:szCs w:val="28"/>
        </w:rPr>
      </w:pPr>
      <w:r w:rsidRPr="009D19EE">
        <w:rPr>
          <w:rFonts w:ascii="Cambria" w:hAnsi="Cambria"/>
          <w:sz w:val="28"/>
          <w:szCs w:val="28"/>
        </w:rPr>
        <w:t>Sur le quai, Léa cherchait longuement son grand frère du regard, puis des bras la serraient et l’emportaient dans les airs. Léa était tellement émue qu’elle ne prononçait pas un seul mot. Heureusement, cela ne durait jamais bien longtemps...</w:t>
      </w:r>
    </w:p>
    <w:p w:rsidR="00C1084A" w:rsidRDefault="00C1084A" w:rsidP="00C1084A">
      <w:pPr>
        <w:pStyle w:val="Paragraphedeliste"/>
        <w:jc w:val="both"/>
        <w:rPr>
          <w:rFonts w:ascii="Cambria" w:hAnsi="Cambria"/>
          <w:sz w:val="28"/>
          <w:szCs w:val="28"/>
        </w:rPr>
      </w:pPr>
    </w:p>
    <w:p w:rsidR="00C1084A" w:rsidRPr="009D19EE" w:rsidRDefault="00C1084A" w:rsidP="00C1084A">
      <w:pPr>
        <w:pStyle w:val="Paragraphedeliste"/>
        <w:numPr>
          <w:ilvl w:val="0"/>
          <w:numId w:val="2"/>
        </w:numPr>
        <w:rPr>
          <w:b/>
          <w:sz w:val="28"/>
          <w:szCs w:val="28"/>
        </w:rPr>
      </w:pPr>
      <w:r w:rsidRPr="009D19EE">
        <w:rPr>
          <w:b/>
          <w:sz w:val="28"/>
          <w:szCs w:val="28"/>
        </w:rPr>
        <w:t xml:space="preserve">Transpose </w:t>
      </w:r>
      <w:r w:rsidR="009D19EE" w:rsidRPr="009D19EE">
        <w:rPr>
          <w:b/>
          <w:sz w:val="28"/>
          <w:szCs w:val="28"/>
        </w:rPr>
        <w:t>l</w:t>
      </w:r>
      <w:r w:rsidRPr="009D19EE">
        <w:rPr>
          <w:b/>
          <w:sz w:val="28"/>
          <w:szCs w:val="28"/>
        </w:rPr>
        <w:t xml:space="preserve">e texte </w:t>
      </w:r>
      <w:r w:rsidR="009D19EE" w:rsidRPr="009D19EE">
        <w:rPr>
          <w:b/>
          <w:sz w:val="28"/>
          <w:szCs w:val="28"/>
        </w:rPr>
        <w:t xml:space="preserve">« les retrouvailles » </w:t>
      </w:r>
      <w:r w:rsidRPr="009D19EE">
        <w:rPr>
          <w:b/>
          <w:sz w:val="28"/>
          <w:szCs w:val="28"/>
        </w:rPr>
        <w:t>au passé avec « tu » à l’oral.</w:t>
      </w:r>
    </w:p>
    <w:p w:rsidR="00C1084A" w:rsidRDefault="00C1084A" w:rsidP="00C1084A">
      <w:pPr>
        <w:ind w:left="720"/>
        <w:rPr>
          <w:sz w:val="28"/>
          <w:szCs w:val="28"/>
        </w:rPr>
      </w:pPr>
      <w:r>
        <w:rPr>
          <w:sz w:val="28"/>
          <w:szCs w:val="28"/>
        </w:rPr>
        <w:t>Je fais le début :</w:t>
      </w:r>
    </w:p>
    <w:p w:rsidR="00C1084A" w:rsidRPr="00C1084A" w:rsidRDefault="00C1084A" w:rsidP="00C1084A">
      <w:pPr>
        <w:ind w:left="720"/>
        <w:rPr>
          <w:sz w:val="28"/>
          <w:szCs w:val="28"/>
        </w:rPr>
      </w:pPr>
      <w:r>
        <w:rPr>
          <w:sz w:val="28"/>
          <w:szCs w:val="28"/>
        </w:rPr>
        <w:t>« </w:t>
      </w:r>
      <w:r w:rsidRPr="000F6BEA">
        <w:rPr>
          <w:rFonts w:ascii="Cambria" w:hAnsi="Cambria"/>
          <w:sz w:val="28"/>
          <w:szCs w:val="28"/>
        </w:rPr>
        <w:t xml:space="preserve">Quand </w:t>
      </w:r>
      <w:r w:rsidRPr="00C1084A">
        <w:rPr>
          <w:rFonts w:ascii="Cambria" w:hAnsi="Cambria"/>
          <w:b/>
          <w:sz w:val="28"/>
          <w:szCs w:val="28"/>
        </w:rPr>
        <w:t>tu</w:t>
      </w:r>
      <w:r>
        <w:rPr>
          <w:rFonts w:ascii="Cambria" w:hAnsi="Cambria"/>
          <w:sz w:val="28"/>
          <w:szCs w:val="28"/>
        </w:rPr>
        <w:t xml:space="preserve"> ét</w:t>
      </w:r>
      <w:r w:rsidRPr="00C1084A">
        <w:rPr>
          <w:rFonts w:ascii="Cambria" w:hAnsi="Cambria"/>
          <w:b/>
          <w:sz w:val="28"/>
          <w:szCs w:val="28"/>
        </w:rPr>
        <w:t>ais</w:t>
      </w:r>
      <w:r>
        <w:rPr>
          <w:rFonts w:ascii="Cambria" w:hAnsi="Cambria"/>
          <w:sz w:val="28"/>
          <w:szCs w:val="28"/>
        </w:rPr>
        <w:t xml:space="preserve"> </w:t>
      </w:r>
      <w:r w:rsidRPr="000F6BEA">
        <w:rPr>
          <w:rFonts w:ascii="Cambria" w:hAnsi="Cambria"/>
          <w:sz w:val="28"/>
          <w:szCs w:val="28"/>
        </w:rPr>
        <w:t xml:space="preserve">petite, </w:t>
      </w:r>
      <w:r>
        <w:rPr>
          <w:rFonts w:ascii="Cambria" w:hAnsi="Cambria"/>
          <w:b/>
          <w:sz w:val="28"/>
          <w:szCs w:val="28"/>
        </w:rPr>
        <w:t>tu</w:t>
      </w:r>
      <w:r>
        <w:rPr>
          <w:rFonts w:ascii="Cambria" w:hAnsi="Cambria"/>
          <w:sz w:val="28"/>
          <w:szCs w:val="28"/>
        </w:rPr>
        <w:t xml:space="preserve"> all</w:t>
      </w:r>
      <w:r w:rsidRPr="00C1084A">
        <w:rPr>
          <w:rFonts w:ascii="Cambria" w:hAnsi="Cambria"/>
          <w:b/>
          <w:sz w:val="28"/>
          <w:szCs w:val="28"/>
        </w:rPr>
        <w:t>ais</w:t>
      </w:r>
      <w:r>
        <w:rPr>
          <w:rFonts w:ascii="Cambria" w:hAnsi="Cambria"/>
          <w:sz w:val="28"/>
          <w:szCs w:val="28"/>
        </w:rPr>
        <w:t xml:space="preserve"> chercher </w:t>
      </w:r>
      <w:r w:rsidRPr="00C1084A">
        <w:rPr>
          <w:rFonts w:ascii="Cambria" w:hAnsi="Cambria"/>
          <w:b/>
          <w:sz w:val="28"/>
          <w:szCs w:val="28"/>
        </w:rPr>
        <w:t>ton</w:t>
      </w:r>
      <w:r>
        <w:rPr>
          <w:rFonts w:ascii="Cambria" w:hAnsi="Cambria"/>
          <w:sz w:val="28"/>
          <w:szCs w:val="28"/>
        </w:rPr>
        <w:t xml:space="preserve"> grand frère</w:t>
      </w:r>
      <w:r w:rsidRPr="000F6BEA">
        <w:rPr>
          <w:rFonts w:ascii="Cambria" w:hAnsi="Cambria"/>
          <w:sz w:val="28"/>
          <w:szCs w:val="28"/>
        </w:rPr>
        <w:t xml:space="preserve"> à la gare avec </w:t>
      </w:r>
      <w:r w:rsidRPr="00C1084A">
        <w:rPr>
          <w:rFonts w:ascii="Cambria" w:hAnsi="Cambria"/>
          <w:b/>
          <w:sz w:val="28"/>
          <w:szCs w:val="28"/>
        </w:rPr>
        <w:t xml:space="preserve">ta </w:t>
      </w:r>
      <w:r w:rsidR="009D19EE">
        <w:rPr>
          <w:rFonts w:ascii="Cambria" w:hAnsi="Cambria"/>
          <w:sz w:val="28"/>
          <w:szCs w:val="28"/>
        </w:rPr>
        <w:t xml:space="preserve">maman. </w:t>
      </w:r>
      <w:r w:rsidR="009D19EE" w:rsidRPr="009D19EE">
        <w:rPr>
          <w:rFonts w:ascii="Cambria" w:hAnsi="Cambria"/>
          <w:b/>
          <w:sz w:val="28"/>
          <w:szCs w:val="28"/>
        </w:rPr>
        <w:t>Tu te</w:t>
      </w:r>
      <w:r w:rsidR="009D19EE">
        <w:rPr>
          <w:rFonts w:ascii="Cambria" w:hAnsi="Cambria"/>
          <w:sz w:val="28"/>
          <w:szCs w:val="28"/>
        </w:rPr>
        <w:t xml:space="preserve"> réjouiss</w:t>
      </w:r>
      <w:r w:rsidR="009D19EE" w:rsidRPr="009D19EE">
        <w:rPr>
          <w:rFonts w:ascii="Cambria" w:hAnsi="Cambria"/>
          <w:b/>
          <w:sz w:val="28"/>
          <w:szCs w:val="28"/>
        </w:rPr>
        <w:t>ais</w:t>
      </w:r>
      <w:r w:rsidRPr="000F6BEA">
        <w:rPr>
          <w:rFonts w:ascii="Cambria" w:hAnsi="Cambria"/>
          <w:sz w:val="28"/>
          <w:szCs w:val="28"/>
        </w:rPr>
        <w:t xml:space="preserve"> à l’idée de </w:t>
      </w:r>
      <w:r w:rsidRPr="009D19EE">
        <w:rPr>
          <w:rFonts w:ascii="Cambria" w:hAnsi="Cambria"/>
          <w:sz w:val="28"/>
          <w:szCs w:val="28"/>
        </w:rPr>
        <w:t>le</w:t>
      </w:r>
      <w:r w:rsidRPr="000F6BEA">
        <w:rPr>
          <w:rFonts w:ascii="Cambria" w:hAnsi="Cambria"/>
          <w:sz w:val="28"/>
          <w:szCs w:val="28"/>
        </w:rPr>
        <w:t xml:space="preserve"> retrouver.</w:t>
      </w:r>
    </w:p>
    <w:p w:rsidR="00C1084A" w:rsidRDefault="009D19EE" w:rsidP="009D19EE">
      <w:pPr>
        <w:rPr>
          <w:sz w:val="28"/>
          <w:szCs w:val="28"/>
        </w:rPr>
      </w:pPr>
      <w:r>
        <w:rPr>
          <w:sz w:val="28"/>
          <w:szCs w:val="28"/>
        </w:rPr>
        <w:t xml:space="preserve">            A toi de continuer !</w:t>
      </w:r>
    </w:p>
    <w:p w:rsidR="00E855E0" w:rsidRDefault="00E855E0" w:rsidP="009D19EE">
      <w:pPr>
        <w:rPr>
          <w:sz w:val="28"/>
          <w:szCs w:val="28"/>
        </w:rPr>
      </w:pPr>
    </w:p>
    <w:p w:rsidR="009D19EE" w:rsidRPr="009D19EE" w:rsidRDefault="009D19EE" w:rsidP="009D19EE">
      <w:pPr>
        <w:pStyle w:val="Paragraphedeliste"/>
        <w:numPr>
          <w:ilvl w:val="0"/>
          <w:numId w:val="2"/>
        </w:numPr>
        <w:rPr>
          <w:b/>
          <w:sz w:val="28"/>
          <w:szCs w:val="28"/>
        </w:rPr>
      </w:pPr>
      <w:r w:rsidRPr="009D19EE">
        <w:rPr>
          <w:b/>
          <w:sz w:val="28"/>
          <w:szCs w:val="28"/>
        </w:rPr>
        <w:t>A l’écrit cette fois, transpose ce petit texte au passé avec « tu » :</w:t>
      </w:r>
    </w:p>
    <w:p w:rsidR="009D19EE" w:rsidRDefault="009D19EE" w:rsidP="009D19EE">
      <w:pPr>
        <w:jc w:val="both"/>
        <w:rPr>
          <w:rFonts w:ascii="Cambria" w:hAnsi="Cambria"/>
          <w:sz w:val="28"/>
          <w:szCs w:val="28"/>
        </w:rPr>
      </w:pPr>
      <w:r w:rsidRPr="00534A50">
        <w:rPr>
          <w:rFonts w:ascii="Cambria" w:hAnsi="Cambria"/>
          <w:sz w:val="28"/>
          <w:szCs w:val="28"/>
        </w:rPr>
        <w:t>Autrefois, Matthieu allait au cirque. Il admirait les acrobates. Il regardait les clowns en riant. Il tapait des mains tellement il était content.</w:t>
      </w:r>
    </w:p>
    <w:p w:rsidR="009D19EE" w:rsidRDefault="009D19EE" w:rsidP="009D19EE">
      <w:pPr>
        <w:jc w:val="both"/>
        <w:rPr>
          <w:rFonts w:ascii="Cambria" w:hAnsi="Cambria"/>
          <w:sz w:val="28"/>
          <w:szCs w:val="28"/>
        </w:rPr>
      </w:pPr>
      <w:r>
        <w:rPr>
          <w:rFonts w:ascii="Cambria" w:hAnsi="Cambria"/>
          <w:sz w:val="28"/>
          <w:szCs w:val="28"/>
        </w:rPr>
        <w:t xml:space="preserve">___________________________________________________________________________________________________ </w:t>
      </w:r>
    </w:p>
    <w:p w:rsidR="009D19EE" w:rsidRDefault="009D19EE" w:rsidP="009D19EE">
      <w:pPr>
        <w:jc w:val="both"/>
        <w:rPr>
          <w:rFonts w:ascii="Cambria" w:hAnsi="Cambria"/>
          <w:sz w:val="28"/>
          <w:szCs w:val="28"/>
        </w:rPr>
      </w:pPr>
      <w:r>
        <w:rPr>
          <w:rFonts w:ascii="Cambria" w:hAnsi="Cambria"/>
          <w:sz w:val="28"/>
          <w:szCs w:val="28"/>
        </w:rPr>
        <w:t xml:space="preserve">____________________________________________________________________________________________________ </w:t>
      </w:r>
    </w:p>
    <w:p w:rsidR="009D19EE" w:rsidRDefault="009D19EE" w:rsidP="009D19EE">
      <w:pPr>
        <w:jc w:val="both"/>
        <w:rPr>
          <w:rFonts w:ascii="Cambria" w:hAnsi="Cambria"/>
          <w:sz w:val="28"/>
          <w:szCs w:val="28"/>
        </w:rPr>
      </w:pPr>
      <w:r>
        <w:rPr>
          <w:rFonts w:ascii="Cambria" w:hAnsi="Cambria"/>
          <w:sz w:val="28"/>
          <w:szCs w:val="28"/>
        </w:rPr>
        <w:t xml:space="preserve">____________________________________________________________________________________________________ </w:t>
      </w:r>
    </w:p>
    <w:p w:rsidR="00E855E0" w:rsidRDefault="009D19EE" w:rsidP="00E855E0">
      <w:pPr>
        <w:jc w:val="both"/>
        <w:rPr>
          <w:rFonts w:ascii="Cambria" w:hAnsi="Cambria"/>
          <w:sz w:val="28"/>
          <w:szCs w:val="28"/>
        </w:rPr>
      </w:pPr>
      <w:r>
        <w:rPr>
          <w:rFonts w:ascii="Cambria" w:hAnsi="Cambria"/>
          <w:sz w:val="28"/>
          <w:szCs w:val="28"/>
        </w:rPr>
        <w:t>____________________________________________________________________________________________________</w:t>
      </w:r>
    </w:p>
    <w:p w:rsidR="00E855E0" w:rsidRDefault="00E855E0" w:rsidP="00E855E0">
      <w:pPr>
        <w:jc w:val="both"/>
        <w:rPr>
          <w:rFonts w:ascii="Cambria" w:hAnsi="Cambria"/>
          <w:sz w:val="28"/>
          <w:szCs w:val="28"/>
        </w:rPr>
      </w:pPr>
    </w:p>
    <w:p w:rsidR="00E855E0" w:rsidRDefault="00E855E0" w:rsidP="00E855E0">
      <w:pPr>
        <w:jc w:val="both"/>
        <w:rPr>
          <w:rFonts w:ascii="Cambria" w:hAnsi="Cambria"/>
          <w:sz w:val="28"/>
          <w:szCs w:val="28"/>
        </w:rPr>
      </w:pPr>
    </w:p>
    <w:p w:rsidR="00E855E0" w:rsidRDefault="00E855E0" w:rsidP="00E855E0">
      <w:pPr>
        <w:jc w:val="both"/>
        <w:rPr>
          <w:rFonts w:ascii="Cambria" w:hAnsi="Cambria"/>
          <w:sz w:val="28"/>
          <w:szCs w:val="28"/>
        </w:rPr>
      </w:pPr>
    </w:p>
    <w:p w:rsidR="00E855E0" w:rsidRDefault="00E855E0" w:rsidP="00E855E0">
      <w:pPr>
        <w:jc w:val="both"/>
        <w:rPr>
          <w:rFonts w:ascii="Cambria" w:hAnsi="Cambria"/>
          <w:sz w:val="28"/>
          <w:szCs w:val="28"/>
        </w:rPr>
      </w:pPr>
    </w:p>
    <w:p w:rsidR="00E855E0" w:rsidRPr="00E855E0" w:rsidRDefault="00E855E0" w:rsidP="00E855E0">
      <w:pPr>
        <w:jc w:val="both"/>
        <w:rPr>
          <w:rFonts w:ascii="Cambria" w:hAnsi="Cambria"/>
          <w:sz w:val="28"/>
          <w:szCs w:val="28"/>
        </w:rPr>
      </w:pPr>
    </w:p>
    <w:p w:rsidR="00E855E0" w:rsidRPr="00E855E0" w:rsidRDefault="00E855E0" w:rsidP="00E855E0">
      <w:pPr>
        <w:jc w:val="both"/>
        <w:rPr>
          <w:rFonts w:ascii="Cambria" w:hAnsi="Cambria"/>
          <w:b/>
          <w:sz w:val="28"/>
          <w:szCs w:val="28"/>
        </w:rPr>
      </w:pPr>
      <w:r w:rsidRPr="00534A50">
        <w:rPr>
          <w:rFonts w:ascii="Cambria" w:hAnsi="Cambria"/>
          <w:b/>
          <w:sz w:val="28"/>
          <w:szCs w:val="28"/>
        </w:rPr>
        <w:t>Dans les phrases suivantes, encadre le sujet</w:t>
      </w:r>
      <w:r>
        <w:rPr>
          <w:rFonts w:ascii="Cambria" w:hAnsi="Cambria"/>
          <w:b/>
          <w:sz w:val="28"/>
          <w:szCs w:val="28"/>
        </w:rPr>
        <w:t xml:space="preserve"> à la règle</w:t>
      </w:r>
      <w:r w:rsidRPr="00534A50">
        <w:rPr>
          <w:rFonts w:ascii="Cambria" w:hAnsi="Cambria"/>
          <w:b/>
          <w:sz w:val="28"/>
          <w:szCs w:val="28"/>
        </w:rPr>
        <w:t>, puis ce qu’on en dit, souligne le verbe, donne son infinitif. Entoure les groupes de mots que l’on peut déplacer s’il y en a.</w:t>
      </w:r>
    </w:p>
    <w:p w:rsidR="00E855E0" w:rsidRDefault="00E855E0" w:rsidP="00E855E0">
      <w:pPr>
        <w:jc w:val="both"/>
        <w:rPr>
          <w:rFonts w:ascii="Cambria" w:hAnsi="Cambria"/>
          <w:sz w:val="28"/>
          <w:szCs w:val="28"/>
        </w:rPr>
      </w:pPr>
      <w:r w:rsidRPr="00534A50">
        <w:rPr>
          <w:rFonts w:ascii="Cambria" w:hAnsi="Cambria"/>
          <w:sz w:val="28"/>
          <w:szCs w:val="28"/>
        </w:rPr>
        <w:t>Le roi et la reine vivaient dans un magnifique palais.</w:t>
      </w:r>
    </w:p>
    <w:p w:rsidR="00E855E0" w:rsidRPr="004D636C" w:rsidRDefault="00E855E0" w:rsidP="00E855E0">
      <w:pPr>
        <w:jc w:val="both"/>
        <w:rPr>
          <w:rFonts w:ascii="Cambria" w:hAnsi="Cambria"/>
          <w:sz w:val="16"/>
          <w:szCs w:val="16"/>
        </w:rPr>
      </w:pPr>
    </w:p>
    <w:p w:rsidR="00E855E0" w:rsidRDefault="00E855E0" w:rsidP="00E855E0">
      <w:pPr>
        <w:jc w:val="both"/>
        <w:rPr>
          <w:rFonts w:ascii="Cambria" w:hAnsi="Cambria"/>
          <w:sz w:val="28"/>
          <w:szCs w:val="28"/>
        </w:rPr>
      </w:pPr>
      <w:r w:rsidRPr="00534A50">
        <w:rPr>
          <w:rFonts w:ascii="Cambria" w:hAnsi="Cambria"/>
          <w:sz w:val="28"/>
          <w:szCs w:val="28"/>
        </w:rPr>
        <w:t>Dans la montagne, les randonneuses ont vu des chamois.</w:t>
      </w:r>
    </w:p>
    <w:p w:rsidR="00E855E0" w:rsidRPr="004D636C" w:rsidRDefault="00E855E0" w:rsidP="00E855E0">
      <w:pPr>
        <w:jc w:val="both"/>
        <w:rPr>
          <w:rFonts w:ascii="Cambria" w:hAnsi="Cambria"/>
          <w:sz w:val="16"/>
          <w:szCs w:val="16"/>
        </w:rPr>
      </w:pPr>
    </w:p>
    <w:p w:rsidR="00C1084A" w:rsidRDefault="00E855E0" w:rsidP="00E855E0">
      <w:pPr>
        <w:jc w:val="both"/>
        <w:rPr>
          <w:rFonts w:ascii="Cambria" w:hAnsi="Cambria"/>
          <w:sz w:val="28"/>
          <w:szCs w:val="28"/>
        </w:rPr>
      </w:pPr>
      <w:r w:rsidRPr="00534A50">
        <w:rPr>
          <w:rFonts w:ascii="Cambria" w:hAnsi="Cambria"/>
          <w:sz w:val="28"/>
          <w:szCs w:val="28"/>
        </w:rPr>
        <w:t>Le train de banlieue arrivera à 17h 13 précises.</w:t>
      </w:r>
    </w:p>
    <w:p w:rsidR="00E855E0" w:rsidRPr="00E855E0" w:rsidRDefault="00E855E0" w:rsidP="00E855E0">
      <w:pPr>
        <w:jc w:val="both"/>
        <w:rPr>
          <w:rFonts w:ascii="Cambria" w:hAnsi="Cambria"/>
          <w:sz w:val="28"/>
          <w:szCs w:val="28"/>
        </w:rPr>
      </w:pPr>
    </w:p>
    <w:p w:rsidR="00C1084A" w:rsidRDefault="00C1084A" w:rsidP="00C1084A">
      <w:pPr>
        <w:jc w:val="center"/>
        <w:rPr>
          <w:b/>
          <w:color w:val="FF0066"/>
          <w:sz w:val="36"/>
          <w:szCs w:val="36"/>
        </w:rPr>
      </w:pPr>
      <w:r>
        <w:rPr>
          <w:b/>
          <w:color w:val="FF0066"/>
          <w:sz w:val="36"/>
          <w:szCs w:val="36"/>
        </w:rPr>
        <w:t>Mathématiques</w:t>
      </w:r>
    </w:p>
    <w:p w:rsidR="00C1084A" w:rsidRDefault="00C1084A" w:rsidP="00C1084A">
      <w:pPr>
        <w:spacing w:after="0"/>
        <w:jc w:val="center"/>
        <w:rPr>
          <w:b/>
          <w:color w:val="FF0066"/>
          <w:sz w:val="36"/>
          <w:szCs w:val="36"/>
        </w:rPr>
      </w:pPr>
      <w:r>
        <w:rPr>
          <w:b/>
          <w:color w:val="FF0066"/>
          <w:sz w:val="36"/>
          <w:szCs w:val="36"/>
        </w:rPr>
        <w:t>Produire une suite orale en ajoutant 10</w:t>
      </w:r>
    </w:p>
    <w:p w:rsidR="00C1084A" w:rsidRDefault="00C1084A" w:rsidP="00C1084A">
      <w:pPr>
        <w:spacing w:after="0"/>
        <w:rPr>
          <w:b/>
          <w:color w:val="000000" w:themeColor="text1"/>
          <w:sz w:val="36"/>
          <w:szCs w:val="36"/>
        </w:rPr>
      </w:pPr>
      <w:r w:rsidRPr="00E71CC0">
        <w:rPr>
          <w:b/>
          <w:color w:val="000000" w:themeColor="text1"/>
          <w:sz w:val="36"/>
          <w:szCs w:val="36"/>
        </w:rPr>
        <w:t>Continue chaque suite :</w:t>
      </w:r>
    </w:p>
    <w:p w:rsidR="00C1084A" w:rsidRPr="00E71CC0" w:rsidRDefault="00E855E0" w:rsidP="00C1084A">
      <w:pPr>
        <w:pStyle w:val="Paragraphedeliste"/>
        <w:numPr>
          <w:ilvl w:val="0"/>
          <w:numId w:val="1"/>
        </w:numPr>
        <w:spacing w:after="0"/>
        <w:rPr>
          <w:b/>
          <w:color w:val="000000" w:themeColor="text1"/>
          <w:sz w:val="36"/>
          <w:szCs w:val="36"/>
        </w:rPr>
      </w:pPr>
      <w:r>
        <w:rPr>
          <w:b/>
          <w:color w:val="000000" w:themeColor="text1"/>
          <w:sz w:val="36"/>
          <w:szCs w:val="36"/>
        </w:rPr>
        <w:t>46 – 56 – 66</w:t>
      </w:r>
      <w:r w:rsidR="00C1084A">
        <w:rPr>
          <w:b/>
          <w:color w:val="000000" w:themeColor="text1"/>
          <w:sz w:val="36"/>
          <w:szCs w:val="36"/>
        </w:rPr>
        <w:t xml:space="preserve"> -        -         -         -          -         -</w:t>
      </w:r>
    </w:p>
    <w:p w:rsidR="00C1084A" w:rsidRPr="00E71CC0" w:rsidRDefault="00E855E0" w:rsidP="00C1084A">
      <w:pPr>
        <w:pStyle w:val="Paragraphedeliste"/>
        <w:numPr>
          <w:ilvl w:val="0"/>
          <w:numId w:val="1"/>
        </w:numPr>
        <w:spacing w:after="0"/>
        <w:rPr>
          <w:b/>
          <w:color w:val="000000" w:themeColor="text1"/>
          <w:sz w:val="36"/>
          <w:szCs w:val="36"/>
        </w:rPr>
      </w:pPr>
      <w:r>
        <w:rPr>
          <w:b/>
          <w:color w:val="000000" w:themeColor="text1"/>
          <w:sz w:val="36"/>
          <w:szCs w:val="36"/>
        </w:rPr>
        <w:t>67 – 77 – 8</w:t>
      </w:r>
      <w:r w:rsidR="00C1084A">
        <w:rPr>
          <w:b/>
          <w:color w:val="000000" w:themeColor="text1"/>
          <w:sz w:val="36"/>
          <w:szCs w:val="36"/>
        </w:rPr>
        <w:t>7 -        -         -         -          -         -</w:t>
      </w:r>
    </w:p>
    <w:p w:rsidR="00C1084A" w:rsidRPr="00E71CC0" w:rsidRDefault="00E855E0" w:rsidP="00C1084A">
      <w:pPr>
        <w:pStyle w:val="Paragraphedeliste"/>
        <w:numPr>
          <w:ilvl w:val="0"/>
          <w:numId w:val="1"/>
        </w:numPr>
        <w:spacing w:after="0"/>
        <w:rPr>
          <w:b/>
          <w:color w:val="000000" w:themeColor="text1"/>
          <w:sz w:val="36"/>
          <w:szCs w:val="36"/>
        </w:rPr>
      </w:pPr>
      <w:r>
        <w:rPr>
          <w:b/>
          <w:color w:val="000000" w:themeColor="text1"/>
          <w:sz w:val="36"/>
          <w:szCs w:val="36"/>
        </w:rPr>
        <w:t>321 – 331 – 341</w:t>
      </w:r>
      <w:r w:rsidR="00C1084A">
        <w:rPr>
          <w:b/>
          <w:color w:val="000000" w:themeColor="text1"/>
          <w:sz w:val="36"/>
          <w:szCs w:val="36"/>
        </w:rPr>
        <w:t xml:space="preserve"> -        -         -         -          -         -</w:t>
      </w:r>
    </w:p>
    <w:p w:rsidR="00C1084A" w:rsidRPr="00E71CC0" w:rsidRDefault="00E855E0" w:rsidP="00C1084A">
      <w:pPr>
        <w:pStyle w:val="Paragraphedeliste"/>
        <w:numPr>
          <w:ilvl w:val="0"/>
          <w:numId w:val="1"/>
        </w:numPr>
        <w:spacing w:after="0"/>
        <w:rPr>
          <w:b/>
          <w:color w:val="000000" w:themeColor="text1"/>
          <w:sz w:val="36"/>
          <w:szCs w:val="36"/>
        </w:rPr>
      </w:pPr>
      <w:r>
        <w:rPr>
          <w:b/>
          <w:color w:val="000000" w:themeColor="text1"/>
          <w:sz w:val="36"/>
          <w:szCs w:val="36"/>
        </w:rPr>
        <w:t>902 – 912 – 9</w:t>
      </w:r>
      <w:r w:rsidR="00C1084A">
        <w:rPr>
          <w:b/>
          <w:color w:val="000000" w:themeColor="text1"/>
          <w:sz w:val="36"/>
          <w:szCs w:val="36"/>
        </w:rPr>
        <w:t>22 -        -         -         -          -         -</w:t>
      </w:r>
    </w:p>
    <w:p w:rsidR="00C1084A" w:rsidRPr="00E71CC0" w:rsidRDefault="00E855E0" w:rsidP="00C1084A">
      <w:pPr>
        <w:pStyle w:val="Paragraphedeliste"/>
        <w:numPr>
          <w:ilvl w:val="0"/>
          <w:numId w:val="1"/>
        </w:numPr>
        <w:spacing w:after="0"/>
        <w:rPr>
          <w:b/>
          <w:color w:val="000000" w:themeColor="text1"/>
          <w:sz w:val="36"/>
          <w:szCs w:val="36"/>
        </w:rPr>
      </w:pPr>
      <w:r>
        <w:rPr>
          <w:b/>
          <w:color w:val="000000" w:themeColor="text1"/>
          <w:sz w:val="36"/>
          <w:szCs w:val="36"/>
        </w:rPr>
        <w:t>6 542 – 6 552 – 6 562</w:t>
      </w:r>
      <w:r w:rsidR="00C1084A">
        <w:rPr>
          <w:b/>
          <w:color w:val="000000" w:themeColor="text1"/>
          <w:sz w:val="36"/>
          <w:szCs w:val="36"/>
        </w:rPr>
        <w:t xml:space="preserve"> -        -         -         -          -         -</w:t>
      </w:r>
    </w:p>
    <w:p w:rsidR="00C1084A" w:rsidRPr="00E71CC0" w:rsidRDefault="00C1084A" w:rsidP="00C1084A">
      <w:pPr>
        <w:tabs>
          <w:tab w:val="left" w:pos="4260"/>
        </w:tabs>
        <w:spacing w:after="0"/>
        <w:rPr>
          <w:b/>
          <w:color w:val="FF0066"/>
          <w:sz w:val="16"/>
          <w:szCs w:val="16"/>
        </w:rPr>
      </w:pPr>
      <w:r>
        <w:rPr>
          <w:b/>
          <w:color w:val="FF0066"/>
          <w:sz w:val="36"/>
          <w:szCs w:val="36"/>
        </w:rPr>
        <w:tab/>
      </w:r>
    </w:p>
    <w:p w:rsidR="00096B01" w:rsidRDefault="00096B01" w:rsidP="00096B01">
      <w:pPr>
        <w:spacing w:after="0"/>
        <w:jc w:val="center"/>
        <w:rPr>
          <w:b/>
          <w:color w:val="FF0066"/>
          <w:sz w:val="36"/>
          <w:szCs w:val="36"/>
        </w:rPr>
      </w:pPr>
      <w:r>
        <w:rPr>
          <w:b/>
          <w:color w:val="FF0066"/>
          <w:sz w:val="36"/>
          <w:szCs w:val="36"/>
        </w:rPr>
        <w:t>Calcul</w:t>
      </w:r>
    </w:p>
    <w:p w:rsidR="00096B01" w:rsidRPr="0057074E" w:rsidRDefault="00096B01" w:rsidP="00096B01">
      <w:pPr>
        <w:spacing w:after="0"/>
        <w:rPr>
          <w:color w:val="000000" w:themeColor="text1"/>
          <w:sz w:val="36"/>
          <w:szCs w:val="36"/>
        </w:rPr>
      </w:pPr>
      <w:r w:rsidRPr="0057074E">
        <w:rPr>
          <w:color w:val="000000" w:themeColor="text1"/>
          <w:sz w:val="36"/>
          <w:szCs w:val="36"/>
        </w:rPr>
        <w:t>Pose les opérations suivantes en colonnes :</w:t>
      </w:r>
    </w:p>
    <w:p w:rsidR="00096B01" w:rsidRPr="0057074E" w:rsidRDefault="00096B01" w:rsidP="00096B01">
      <w:pPr>
        <w:spacing w:after="0"/>
        <w:rPr>
          <w:color w:val="000000" w:themeColor="text1"/>
          <w:sz w:val="36"/>
          <w:szCs w:val="36"/>
        </w:rPr>
      </w:pPr>
      <w:r w:rsidRPr="0057074E">
        <w:rPr>
          <w:color w:val="000000" w:themeColor="text1"/>
          <w:sz w:val="36"/>
          <w:szCs w:val="36"/>
        </w:rPr>
        <w:t xml:space="preserve">456 x 24        678 x 36        </w:t>
      </w:r>
    </w:p>
    <w:p w:rsidR="00096B01" w:rsidRDefault="00096B01" w:rsidP="00C1084A">
      <w:pPr>
        <w:spacing w:after="0"/>
        <w:jc w:val="center"/>
        <w:rPr>
          <w:b/>
          <w:color w:val="FF0066"/>
          <w:sz w:val="36"/>
          <w:szCs w:val="36"/>
        </w:rPr>
      </w:pPr>
    </w:p>
    <w:p w:rsidR="00C1084A" w:rsidRDefault="00C1084A" w:rsidP="00C1084A">
      <w:pPr>
        <w:spacing w:after="0"/>
        <w:jc w:val="center"/>
        <w:rPr>
          <w:b/>
          <w:color w:val="FF0066"/>
          <w:sz w:val="36"/>
          <w:szCs w:val="36"/>
        </w:rPr>
      </w:pPr>
      <w:r>
        <w:rPr>
          <w:b/>
          <w:color w:val="FF0066"/>
          <w:sz w:val="36"/>
          <w:szCs w:val="36"/>
        </w:rPr>
        <w:t>Le cercle</w:t>
      </w:r>
    </w:p>
    <w:p w:rsidR="00F1241F" w:rsidRDefault="00F1241F" w:rsidP="00C1084A">
      <w:pPr>
        <w:spacing w:after="0"/>
        <w:jc w:val="center"/>
        <w:rPr>
          <w:b/>
          <w:color w:val="FF0066"/>
          <w:sz w:val="36"/>
          <w:szCs w:val="36"/>
        </w:rPr>
      </w:pPr>
    </w:p>
    <w:p w:rsidR="00C1084A" w:rsidRDefault="00F1241F" w:rsidP="00E855E0">
      <w:pPr>
        <w:tabs>
          <w:tab w:val="left" w:pos="7065"/>
        </w:tabs>
        <w:rPr>
          <w:b/>
          <w:color w:val="000000" w:themeColor="text1"/>
          <w:sz w:val="28"/>
          <w:szCs w:val="28"/>
        </w:rPr>
      </w:pPr>
      <w:r>
        <w:rPr>
          <w:b/>
          <w:color w:val="000000" w:themeColor="text1"/>
          <w:sz w:val="28"/>
          <w:szCs w:val="28"/>
        </w:rPr>
        <w:t xml:space="preserve">A l’aide d’un compas trace un cercle de centre O et de rayon de 4 cm. </w:t>
      </w:r>
    </w:p>
    <w:p w:rsidR="00F1241F" w:rsidRDefault="00F1241F" w:rsidP="00E855E0">
      <w:pPr>
        <w:tabs>
          <w:tab w:val="left" w:pos="7065"/>
        </w:tabs>
        <w:rPr>
          <w:b/>
          <w:color w:val="000000" w:themeColor="text1"/>
          <w:sz w:val="28"/>
          <w:szCs w:val="28"/>
        </w:rPr>
      </w:pPr>
      <w:r>
        <w:rPr>
          <w:b/>
          <w:color w:val="000000" w:themeColor="text1"/>
          <w:sz w:val="28"/>
          <w:szCs w:val="28"/>
        </w:rPr>
        <w:t>Dans le fichier en pièce jointe, choisi</w:t>
      </w:r>
      <w:r w:rsidR="00440163">
        <w:rPr>
          <w:b/>
          <w:color w:val="000000" w:themeColor="text1"/>
          <w:sz w:val="28"/>
          <w:szCs w:val="28"/>
        </w:rPr>
        <w:t>s</w:t>
      </w:r>
      <w:r>
        <w:rPr>
          <w:b/>
          <w:color w:val="000000" w:themeColor="text1"/>
          <w:sz w:val="28"/>
          <w:szCs w:val="28"/>
        </w:rPr>
        <w:t xml:space="preserve"> une figure à reproduire sur papier blanc. </w:t>
      </w:r>
      <w:r w:rsidR="002F4172">
        <w:rPr>
          <w:b/>
          <w:color w:val="000000" w:themeColor="text1"/>
          <w:sz w:val="28"/>
          <w:szCs w:val="28"/>
        </w:rPr>
        <w:t xml:space="preserve">Tu pourras m’envoyer une photographie. </w:t>
      </w:r>
    </w:p>
    <w:p w:rsidR="00C1084A" w:rsidRDefault="00C1084A" w:rsidP="00C1084A">
      <w:pPr>
        <w:tabs>
          <w:tab w:val="left" w:pos="7065"/>
        </w:tabs>
        <w:rPr>
          <w:b/>
          <w:color w:val="FF0066"/>
          <w:sz w:val="32"/>
          <w:szCs w:val="32"/>
        </w:rPr>
      </w:pPr>
    </w:p>
    <w:p w:rsidR="00C1084A" w:rsidRDefault="00C1084A" w:rsidP="00C1084A">
      <w:pPr>
        <w:tabs>
          <w:tab w:val="left" w:pos="7065"/>
        </w:tabs>
        <w:rPr>
          <w:b/>
          <w:color w:val="FF0066"/>
          <w:sz w:val="36"/>
          <w:szCs w:val="36"/>
        </w:rPr>
      </w:pPr>
      <w:r>
        <w:rPr>
          <w:b/>
          <w:color w:val="FF0066"/>
          <w:sz w:val="36"/>
          <w:szCs w:val="36"/>
        </w:rPr>
        <w:lastRenderedPageBreak/>
        <w:t xml:space="preserve">                                Mesures de masses : g, kg, t</w:t>
      </w:r>
    </w:p>
    <w:p w:rsidR="00C1084A" w:rsidRDefault="00C1084A" w:rsidP="00C1084A">
      <w:pPr>
        <w:tabs>
          <w:tab w:val="left" w:pos="7065"/>
        </w:tabs>
        <w:rPr>
          <w:b/>
          <w:color w:val="000000" w:themeColor="text1"/>
          <w:sz w:val="36"/>
          <w:szCs w:val="36"/>
        </w:rPr>
      </w:pPr>
      <w:r>
        <w:rPr>
          <w:b/>
          <w:color w:val="000000" w:themeColor="text1"/>
          <w:sz w:val="28"/>
          <w:szCs w:val="28"/>
        </w:rPr>
        <w:t xml:space="preserve">Regarde </w:t>
      </w:r>
      <w:r w:rsidR="00E855E0">
        <w:rPr>
          <w:b/>
          <w:color w:val="000000" w:themeColor="text1"/>
          <w:sz w:val="28"/>
          <w:szCs w:val="28"/>
        </w:rPr>
        <w:t xml:space="preserve">à nouveau </w:t>
      </w:r>
      <w:r>
        <w:rPr>
          <w:b/>
          <w:color w:val="000000" w:themeColor="text1"/>
          <w:sz w:val="28"/>
          <w:szCs w:val="28"/>
        </w:rPr>
        <w:t>les deux</w:t>
      </w:r>
      <w:r w:rsidRPr="00EE0C63">
        <w:rPr>
          <w:b/>
          <w:color w:val="000000" w:themeColor="text1"/>
          <w:sz w:val="28"/>
          <w:szCs w:val="28"/>
        </w:rPr>
        <w:t xml:space="preserve"> vidéo</w:t>
      </w:r>
      <w:r>
        <w:rPr>
          <w:b/>
          <w:color w:val="000000" w:themeColor="text1"/>
          <w:sz w:val="28"/>
          <w:szCs w:val="28"/>
        </w:rPr>
        <w:t>s</w:t>
      </w:r>
      <w:r w:rsidRPr="00EE0C63">
        <w:rPr>
          <w:b/>
          <w:color w:val="000000" w:themeColor="text1"/>
          <w:sz w:val="28"/>
          <w:szCs w:val="28"/>
        </w:rPr>
        <w:t xml:space="preserve"> suivante</w:t>
      </w:r>
      <w:r>
        <w:rPr>
          <w:b/>
          <w:color w:val="000000" w:themeColor="text1"/>
          <w:sz w:val="28"/>
          <w:szCs w:val="28"/>
        </w:rPr>
        <w:t>s</w:t>
      </w:r>
      <w:r w:rsidRPr="00EE0C63">
        <w:rPr>
          <w:b/>
          <w:color w:val="000000" w:themeColor="text1"/>
          <w:sz w:val="36"/>
          <w:szCs w:val="36"/>
        </w:rPr>
        <w:t> </w:t>
      </w:r>
      <w:r w:rsidR="00E855E0" w:rsidRPr="00E855E0">
        <w:rPr>
          <w:b/>
          <w:color w:val="000000" w:themeColor="text1"/>
          <w:sz w:val="28"/>
          <w:szCs w:val="28"/>
        </w:rPr>
        <w:t>si besoin</w:t>
      </w:r>
      <w:r w:rsidRPr="00E855E0">
        <w:rPr>
          <w:b/>
          <w:color w:val="000000" w:themeColor="text1"/>
          <w:sz w:val="28"/>
          <w:szCs w:val="28"/>
        </w:rPr>
        <w:t>:</w:t>
      </w:r>
    </w:p>
    <w:p w:rsidR="00C1084A" w:rsidRDefault="00A54223" w:rsidP="00C1084A">
      <w:pPr>
        <w:tabs>
          <w:tab w:val="left" w:pos="7065"/>
        </w:tabs>
      </w:pPr>
      <w:hyperlink r:id="rId7" w:history="1">
        <w:r w:rsidR="00C1084A">
          <w:rPr>
            <w:rStyle w:val="Lienhypertexte"/>
          </w:rPr>
          <w:t>https://lesfondamentaux.reseau-canope.fr/video/mesurer-des-masses.html</w:t>
        </w:r>
      </w:hyperlink>
    </w:p>
    <w:p w:rsidR="00C1084A" w:rsidRPr="00EE0C63" w:rsidRDefault="00A54223" w:rsidP="00C1084A">
      <w:pPr>
        <w:tabs>
          <w:tab w:val="left" w:pos="7065"/>
        </w:tabs>
        <w:rPr>
          <w:b/>
          <w:color w:val="FF0066"/>
          <w:sz w:val="36"/>
          <w:szCs w:val="36"/>
        </w:rPr>
      </w:pPr>
      <w:hyperlink r:id="rId8" w:history="1">
        <w:r w:rsidR="00C1084A">
          <w:rPr>
            <w:rStyle w:val="Lienhypertexte"/>
          </w:rPr>
          <w:t>https://lesfondamentaux.reseau-canope.fr/video/des-ordres-de-grandeur-entre-le-kg-et-le-g.html</w:t>
        </w:r>
      </w:hyperlink>
    </w:p>
    <w:p w:rsidR="006B06E4" w:rsidRDefault="006B06E4" w:rsidP="00C1084A">
      <w:pPr>
        <w:tabs>
          <w:tab w:val="left" w:pos="7065"/>
        </w:tabs>
        <w:rPr>
          <w:b/>
          <w:color w:val="000000" w:themeColor="text1"/>
          <w:sz w:val="28"/>
          <w:szCs w:val="28"/>
        </w:rPr>
      </w:pPr>
      <w:r>
        <w:rPr>
          <w:b/>
          <w:color w:val="000000" w:themeColor="text1"/>
          <w:sz w:val="28"/>
          <w:szCs w:val="28"/>
        </w:rPr>
        <w:t xml:space="preserve">Relis </w:t>
      </w:r>
      <w:r w:rsidRPr="00EE0C63">
        <w:rPr>
          <w:b/>
          <w:color w:val="000000" w:themeColor="text1"/>
          <w:sz w:val="28"/>
          <w:szCs w:val="28"/>
        </w:rPr>
        <w:t>« je retiens »page 76.</w:t>
      </w:r>
    </w:p>
    <w:p w:rsidR="006B06E4" w:rsidRDefault="006B06E4" w:rsidP="00C1084A">
      <w:pPr>
        <w:tabs>
          <w:tab w:val="left" w:pos="7065"/>
        </w:tabs>
        <w:rPr>
          <w:b/>
          <w:color w:val="000000" w:themeColor="text1"/>
          <w:sz w:val="28"/>
          <w:szCs w:val="28"/>
        </w:rPr>
      </w:pPr>
      <w:r>
        <w:rPr>
          <w:b/>
          <w:color w:val="000000" w:themeColor="text1"/>
          <w:sz w:val="28"/>
          <w:szCs w:val="28"/>
        </w:rPr>
        <w:t>Exercices n°1 et 2 page 76</w:t>
      </w:r>
    </w:p>
    <w:p w:rsidR="00C1084A" w:rsidRDefault="00E855E0" w:rsidP="00C1084A">
      <w:pPr>
        <w:tabs>
          <w:tab w:val="left" w:pos="7065"/>
        </w:tabs>
        <w:rPr>
          <w:b/>
          <w:color w:val="000000" w:themeColor="text1"/>
          <w:sz w:val="28"/>
          <w:szCs w:val="28"/>
        </w:rPr>
      </w:pPr>
      <w:r>
        <w:rPr>
          <w:b/>
          <w:color w:val="000000" w:themeColor="text1"/>
          <w:sz w:val="28"/>
          <w:szCs w:val="28"/>
        </w:rPr>
        <w:t>Réalise l</w:t>
      </w:r>
      <w:r w:rsidR="00A242F3">
        <w:rPr>
          <w:b/>
          <w:color w:val="000000" w:themeColor="text1"/>
          <w:sz w:val="28"/>
          <w:szCs w:val="28"/>
        </w:rPr>
        <w:t>es exercices suivants</w:t>
      </w:r>
      <w:r w:rsidR="006B06E4">
        <w:rPr>
          <w:b/>
          <w:color w:val="000000" w:themeColor="text1"/>
          <w:sz w:val="28"/>
          <w:szCs w:val="28"/>
        </w:rPr>
        <w:t xml:space="preserve"> : </w:t>
      </w:r>
    </w:p>
    <w:p w:rsidR="00F1241F" w:rsidRDefault="00F1241F" w:rsidP="00C1084A">
      <w:pPr>
        <w:tabs>
          <w:tab w:val="left" w:pos="7065"/>
        </w:tabs>
        <w:rPr>
          <w:b/>
          <w:color w:val="000000" w:themeColor="text1"/>
          <w:sz w:val="28"/>
          <w:szCs w:val="28"/>
        </w:rPr>
      </w:pPr>
      <w:r>
        <w:rPr>
          <w:b/>
          <w:noProof/>
          <w:color w:val="000000" w:themeColor="text1"/>
          <w:sz w:val="28"/>
          <w:szCs w:val="28"/>
          <w:lang w:eastAsia="fr-FR"/>
        </w:rPr>
        <w:drawing>
          <wp:inline distT="0" distB="0" distL="0" distR="0">
            <wp:extent cx="6645910" cy="4982696"/>
            <wp:effectExtent l="19050" t="0" r="2540" b="0"/>
            <wp:docPr id="5" name="Image 1" descr="C:\Users\jimmy\Documents\1 CE2 2019 2020\enseignement à distance\1 1 semaine du 25 mai\MATHS\mas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mmy\Documents\1 CE2 2019 2020\enseignement à distance\1 1 semaine du 25 mai\MATHS\masse\1.jpg"/>
                    <pic:cNvPicPr>
                      <a:picLocks noChangeAspect="1" noChangeArrowheads="1"/>
                    </pic:cNvPicPr>
                  </pic:nvPicPr>
                  <pic:blipFill>
                    <a:blip r:embed="rId9" cstate="print"/>
                    <a:srcRect/>
                    <a:stretch>
                      <a:fillRect/>
                    </a:stretch>
                  </pic:blipFill>
                  <pic:spPr bwMode="auto">
                    <a:xfrm>
                      <a:off x="0" y="0"/>
                      <a:ext cx="6645910" cy="4982696"/>
                    </a:xfrm>
                    <a:prstGeom prst="rect">
                      <a:avLst/>
                    </a:prstGeom>
                    <a:noFill/>
                    <a:ln w="9525">
                      <a:noFill/>
                      <a:miter lim="800000"/>
                      <a:headEnd/>
                      <a:tailEnd/>
                    </a:ln>
                  </pic:spPr>
                </pic:pic>
              </a:graphicData>
            </a:graphic>
          </wp:inline>
        </w:drawing>
      </w:r>
    </w:p>
    <w:p w:rsidR="006B06E4" w:rsidRDefault="006B06E4" w:rsidP="00C1084A">
      <w:pPr>
        <w:tabs>
          <w:tab w:val="left" w:pos="7065"/>
        </w:tabs>
        <w:rPr>
          <w:b/>
          <w:color w:val="FF0066"/>
          <w:sz w:val="36"/>
          <w:szCs w:val="36"/>
        </w:rPr>
      </w:pPr>
    </w:p>
    <w:p w:rsidR="00C1084A" w:rsidRDefault="00C1084A" w:rsidP="00C1084A">
      <w:pPr>
        <w:jc w:val="center"/>
        <w:rPr>
          <w:b/>
          <w:color w:val="FF0066"/>
          <w:sz w:val="36"/>
          <w:szCs w:val="36"/>
        </w:rPr>
      </w:pPr>
    </w:p>
    <w:p w:rsidR="00C1084A" w:rsidRDefault="00C1084A" w:rsidP="00C1084A">
      <w:pPr>
        <w:jc w:val="center"/>
        <w:rPr>
          <w:b/>
          <w:color w:val="FF0066"/>
          <w:sz w:val="36"/>
          <w:szCs w:val="36"/>
        </w:rPr>
      </w:pPr>
    </w:p>
    <w:p w:rsidR="00C1084A" w:rsidRDefault="00C1084A" w:rsidP="00C1084A">
      <w:pPr>
        <w:jc w:val="center"/>
        <w:rPr>
          <w:b/>
          <w:color w:val="FF0066"/>
          <w:sz w:val="36"/>
          <w:szCs w:val="36"/>
        </w:rPr>
      </w:pPr>
    </w:p>
    <w:p w:rsidR="00C1084A" w:rsidRDefault="00C1084A" w:rsidP="00C1084A">
      <w:pPr>
        <w:jc w:val="center"/>
        <w:rPr>
          <w:b/>
          <w:color w:val="FF0066"/>
          <w:sz w:val="36"/>
          <w:szCs w:val="36"/>
        </w:rPr>
      </w:pPr>
      <w:r>
        <w:rPr>
          <w:b/>
          <w:color w:val="FF0066"/>
          <w:sz w:val="36"/>
          <w:szCs w:val="36"/>
        </w:rPr>
        <w:lastRenderedPageBreak/>
        <w:t>Chant</w:t>
      </w:r>
    </w:p>
    <w:p w:rsidR="00C1084A" w:rsidRDefault="00CE76AA" w:rsidP="00C1084A">
      <w:pPr>
        <w:rPr>
          <w:sz w:val="32"/>
          <w:szCs w:val="32"/>
        </w:rPr>
      </w:pPr>
      <w:r>
        <w:rPr>
          <w:color w:val="000000" w:themeColor="text1"/>
          <w:sz w:val="32"/>
          <w:szCs w:val="32"/>
        </w:rPr>
        <w:t>Commence à apprendre la</w:t>
      </w:r>
      <w:r w:rsidR="00C1084A" w:rsidRPr="00140960">
        <w:rPr>
          <w:color w:val="000000" w:themeColor="text1"/>
          <w:sz w:val="32"/>
          <w:szCs w:val="32"/>
        </w:rPr>
        <w:t xml:space="preserve"> nouvelle</w:t>
      </w:r>
      <w:r w:rsidR="00C1084A" w:rsidRPr="00140960">
        <w:rPr>
          <w:sz w:val="32"/>
          <w:szCs w:val="32"/>
        </w:rPr>
        <w:t xml:space="preserve"> </w:t>
      </w:r>
      <w:r w:rsidR="00C1084A">
        <w:rPr>
          <w:sz w:val="32"/>
          <w:szCs w:val="32"/>
        </w:rPr>
        <w:t xml:space="preserve">chanson qui se nomme « Voyage », écrite et interprétée par la chanteuse </w:t>
      </w:r>
      <w:proofErr w:type="spellStart"/>
      <w:r w:rsidR="00C1084A">
        <w:rPr>
          <w:sz w:val="32"/>
          <w:szCs w:val="32"/>
        </w:rPr>
        <w:t>Lior</w:t>
      </w:r>
      <w:proofErr w:type="spellEnd"/>
      <w:r w:rsidR="00C1084A">
        <w:rPr>
          <w:sz w:val="32"/>
          <w:szCs w:val="32"/>
        </w:rPr>
        <w:t xml:space="preserve"> </w:t>
      </w:r>
      <w:proofErr w:type="spellStart"/>
      <w:r w:rsidR="00C1084A">
        <w:rPr>
          <w:sz w:val="32"/>
          <w:szCs w:val="32"/>
        </w:rPr>
        <w:t>Shoov</w:t>
      </w:r>
      <w:proofErr w:type="spellEnd"/>
      <w:r w:rsidR="00C1084A">
        <w:rPr>
          <w:sz w:val="32"/>
          <w:szCs w:val="32"/>
        </w:rPr>
        <w:t xml:space="preserve">. </w:t>
      </w:r>
      <w:r w:rsidR="00440163">
        <w:rPr>
          <w:sz w:val="32"/>
          <w:szCs w:val="32"/>
        </w:rPr>
        <w:t xml:space="preserve">J’ai mis en pièce jointe les paroles modifiées, car il y avait quelques erreurs dans la dernière version. </w:t>
      </w:r>
    </w:p>
    <w:p w:rsidR="00C1084A" w:rsidRDefault="00A54223" w:rsidP="00C1084A">
      <w:hyperlink r:id="rId10" w:history="1">
        <w:r w:rsidR="00C1084A">
          <w:rPr>
            <w:rStyle w:val="Lienhypertexte"/>
          </w:rPr>
          <w:t>https://www.youtube.com/watch?v=IZgciFzMiwI</w:t>
        </w:r>
      </w:hyperlink>
      <w:r w:rsidR="00C1084A">
        <w:t xml:space="preserve"> </w:t>
      </w:r>
    </w:p>
    <w:p w:rsidR="00C1084A" w:rsidRDefault="00C1084A" w:rsidP="00C1084A"/>
    <w:p w:rsidR="00C1084A" w:rsidRDefault="00C1084A" w:rsidP="00C1084A">
      <w:pPr>
        <w:jc w:val="center"/>
        <w:rPr>
          <w:b/>
          <w:color w:val="FF0066"/>
          <w:sz w:val="36"/>
          <w:szCs w:val="36"/>
        </w:rPr>
      </w:pPr>
      <w:r w:rsidRPr="00267181">
        <w:rPr>
          <w:b/>
          <w:color w:val="FF0066"/>
          <w:sz w:val="36"/>
          <w:szCs w:val="36"/>
        </w:rPr>
        <w:t>Questionner le monde</w:t>
      </w:r>
    </w:p>
    <w:p w:rsidR="00C1084A" w:rsidRDefault="00C1084A" w:rsidP="00C1084A">
      <w:pPr>
        <w:rPr>
          <w:color w:val="000000" w:themeColor="text1"/>
          <w:sz w:val="28"/>
          <w:szCs w:val="28"/>
        </w:rPr>
      </w:pPr>
      <w:r w:rsidRPr="00267181">
        <w:rPr>
          <w:b/>
          <w:color w:val="000000" w:themeColor="text1"/>
          <w:sz w:val="28"/>
          <w:szCs w:val="28"/>
        </w:rPr>
        <w:t>Géographie</w:t>
      </w:r>
      <w:r>
        <w:rPr>
          <w:color w:val="000000" w:themeColor="text1"/>
          <w:sz w:val="28"/>
          <w:szCs w:val="28"/>
        </w:rPr>
        <w:t xml:space="preserve"> : Je te propose de continuer le travail </w:t>
      </w:r>
      <w:r w:rsidRPr="00D92665">
        <w:rPr>
          <w:color w:val="000000" w:themeColor="text1"/>
          <w:sz w:val="28"/>
          <w:szCs w:val="28"/>
        </w:rPr>
        <w:t xml:space="preserve"> sur « </w:t>
      </w:r>
      <w:r w:rsidRPr="006C5593">
        <w:rPr>
          <w:b/>
          <w:color w:val="000000" w:themeColor="text1"/>
          <w:sz w:val="28"/>
          <w:szCs w:val="28"/>
        </w:rPr>
        <w:t>la lecture de paysage </w:t>
      </w:r>
      <w:r w:rsidRPr="00D92665">
        <w:rPr>
          <w:color w:val="000000" w:themeColor="text1"/>
          <w:sz w:val="28"/>
          <w:szCs w:val="28"/>
        </w:rPr>
        <w:t xml:space="preserve">». </w:t>
      </w:r>
    </w:p>
    <w:p w:rsidR="00C1084A" w:rsidRDefault="00C1084A" w:rsidP="00C1084A">
      <w:pPr>
        <w:rPr>
          <w:color w:val="000000" w:themeColor="text1"/>
          <w:sz w:val="28"/>
          <w:szCs w:val="28"/>
        </w:rPr>
      </w:pPr>
      <w:r>
        <w:rPr>
          <w:color w:val="000000" w:themeColor="text1"/>
          <w:sz w:val="28"/>
          <w:szCs w:val="28"/>
        </w:rPr>
        <w:t>Aujourd’hui, fais la fiche « </w:t>
      </w:r>
      <w:r>
        <w:rPr>
          <w:b/>
          <w:color w:val="000000" w:themeColor="text1"/>
          <w:sz w:val="28"/>
          <w:szCs w:val="28"/>
        </w:rPr>
        <w:t>Les paysages d</w:t>
      </w:r>
      <w:r w:rsidR="006555E2">
        <w:rPr>
          <w:b/>
          <w:color w:val="000000" w:themeColor="text1"/>
          <w:sz w:val="28"/>
          <w:szCs w:val="28"/>
        </w:rPr>
        <w:t>e littoral</w:t>
      </w:r>
      <w:r>
        <w:rPr>
          <w:color w:val="000000" w:themeColor="text1"/>
          <w:sz w:val="28"/>
          <w:szCs w:val="28"/>
        </w:rPr>
        <w:t xml:space="preserve">». </w:t>
      </w:r>
    </w:p>
    <w:p w:rsidR="00C1084A" w:rsidRDefault="00C1084A" w:rsidP="00C1084A">
      <w:pPr>
        <w:rPr>
          <w:color w:val="000000" w:themeColor="text1"/>
          <w:sz w:val="28"/>
          <w:szCs w:val="28"/>
        </w:rPr>
      </w:pPr>
    </w:p>
    <w:p w:rsidR="006555E2" w:rsidRDefault="00C1084A" w:rsidP="00C1084A">
      <w:pPr>
        <w:rPr>
          <w:color w:val="000000" w:themeColor="text1"/>
          <w:sz w:val="28"/>
          <w:szCs w:val="28"/>
        </w:rPr>
      </w:pPr>
      <w:r>
        <w:rPr>
          <w:color w:val="000000" w:themeColor="text1"/>
          <w:sz w:val="28"/>
          <w:szCs w:val="28"/>
        </w:rPr>
        <w:t xml:space="preserve"> </w:t>
      </w:r>
      <w:r w:rsidRPr="00267181">
        <w:rPr>
          <w:b/>
          <w:color w:val="000000" w:themeColor="text1"/>
          <w:sz w:val="28"/>
          <w:szCs w:val="28"/>
        </w:rPr>
        <w:t>Histoire </w:t>
      </w:r>
      <w:r>
        <w:rPr>
          <w:color w:val="000000" w:themeColor="text1"/>
          <w:sz w:val="28"/>
          <w:szCs w:val="28"/>
        </w:rPr>
        <w:t xml:space="preserve">: Moyen Âge : </w:t>
      </w:r>
      <w:r w:rsidR="006555E2">
        <w:rPr>
          <w:color w:val="000000" w:themeColor="text1"/>
          <w:sz w:val="28"/>
          <w:szCs w:val="28"/>
        </w:rPr>
        <w:t>Corrige bien ta</w:t>
      </w:r>
      <w:r>
        <w:rPr>
          <w:color w:val="000000" w:themeColor="text1"/>
          <w:sz w:val="28"/>
          <w:szCs w:val="28"/>
        </w:rPr>
        <w:t xml:space="preserve"> fiche sur le </w:t>
      </w:r>
      <w:r w:rsidRPr="00267181">
        <w:rPr>
          <w:b/>
          <w:color w:val="000000" w:themeColor="text1"/>
          <w:sz w:val="28"/>
          <w:szCs w:val="28"/>
        </w:rPr>
        <w:t>chevalier</w:t>
      </w:r>
      <w:r>
        <w:rPr>
          <w:b/>
          <w:color w:val="000000" w:themeColor="text1"/>
          <w:sz w:val="28"/>
          <w:szCs w:val="28"/>
        </w:rPr>
        <w:t xml:space="preserve"> du Moyen Âge</w:t>
      </w:r>
      <w:r>
        <w:rPr>
          <w:color w:val="000000" w:themeColor="text1"/>
          <w:sz w:val="28"/>
          <w:szCs w:val="28"/>
        </w:rPr>
        <w:t xml:space="preserve">. </w:t>
      </w:r>
    </w:p>
    <w:p w:rsidR="00C1084A" w:rsidRDefault="006555E2" w:rsidP="00C1084A">
      <w:pPr>
        <w:rPr>
          <w:color w:val="000000" w:themeColor="text1"/>
          <w:sz w:val="28"/>
          <w:szCs w:val="28"/>
        </w:rPr>
      </w:pPr>
      <w:r>
        <w:rPr>
          <w:color w:val="000000" w:themeColor="text1"/>
          <w:sz w:val="28"/>
          <w:szCs w:val="28"/>
        </w:rPr>
        <w:t xml:space="preserve">La correction est en pièce jointe. </w:t>
      </w:r>
    </w:p>
    <w:p w:rsidR="00C1084A" w:rsidRPr="00A513C2" w:rsidRDefault="00C1084A" w:rsidP="00C1084A">
      <w:pPr>
        <w:rPr>
          <w:b/>
          <w:color w:val="FF0066"/>
          <w:sz w:val="36"/>
          <w:szCs w:val="36"/>
        </w:rPr>
      </w:pPr>
      <w:r>
        <w:rPr>
          <w:b/>
          <w:color w:val="FF0066"/>
          <w:sz w:val="44"/>
          <w:szCs w:val="44"/>
        </w:rPr>
        <w:t xml:space="preserve">                                   </w:t>
      </w:r>
      <w:r w:rsidR="006555E2">
        <w:rPr>
          <w:b/>
          <w:color w:val="FF0066"/>
          <w:sz w:val="36"/>
          <w:szCs w:val="36"/>
        </w:rPr>
        <w:t xml:space="preserve">Poésie </w:t>
      </w:r>
    </w:p>
    <w:p w:rsidR="006555E2" w:rsidRDefault="00440163" w:rsidP="00C1084A">
      <w:pPr>
        <w:tabs>
          <w:tab w:val="left" w:pos="8160"/>
        </w:tabs>
        <w:rPr>
          <w:color w:val="000000" w:themeColor="text1"/>
          <w:sz w:val="32"/>
          <w:szCs w:val="32"/>
        </w:rPr>
      </w:pPr>
      <w:r>
        <w:rPr>
          <w:color w:val="000000" w:themeColor="text1"/>
          <w:sz w:val="32"/>
          <w:szCs w:val="32"/>
        </w:rPr>
        <w:t xml:space="preserve">Commence à apprendre la poésie que tu as copiée sur le printemps. </w:t>
      </w:r>
    </w:p>
    <w:p w:rsidR="003C734D" w:rsidRDefault="003C734D"/>
    <w:sectPr w:rsidR="003C734D" w:rsidSect="00AF004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431CA"/>
    <w:multiLevelType w:val="hybridMultilevel"/>
    <w:tmpl w:val="1B00307A"/>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EB22981"/>
    <w:multiLevelType w:val="hybridMultilevel"/>
    <w:tmpl w:val="116CE07A"/>
    <w:lvl w:ilvl="0" w:tplc="2E5E2D6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10"/>
  <w:displayHorizontalDrawingGridEvery w:val="2"/>
  <w:characterSpacingControl w:val="doNotCompress"/>
  <w:compat/>
  <w:rsids>
    <w:rsidRoot w:val="0027529B"/>
    <w:rsid w:val="00096B01"/>
    <w:rsid w:val="00143069"/>
    <w:rsid w:val="0027529B"/>
    <w:rsid w:val="002F4172"/>
    <w:rsid w:val="003C734D"/>
    <w:rsid w:val="003D025E"/>
    <w:rsid w:val="00440163"/>
    <w:rsid w:val="004D636C"/>
    <w:rsid w:val="004E3156"/>
    <w:rsid w:val="0057074E"/>
    <w:rsid w:val="006555E2"/>
    <w:rsid w:val="006B06E4"/>
    <w:rsid w:val="00783E9D"/>
    <w:rsid w:val="00924579"/>
    <w:rsid w:val="009D19EE"/>
    <w:rsid w:val="009F4889"/>
    <w:rsid w:val="00A242F3"/>
    <w:rsid w:val="00A53B7B"/>
    <w:rsid w:val="00A54223"/>
    <w:rsid w:val="00AF0044"/>
    <w:rsid w:val="00C1084A"/>
    <w:rsid w:val="00CE76AA"/>
    <w:rsid w:val="00E855E0"/>
    <w:rsid w:val="00EC30C0"/>
    <w:rsid w:val="00F1241F"/>
    <w:rsid w:val="00F6613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529B"/>
  </w:style>
  <w:style w:type="paragraph" w:styleId="Titre2">
    <w:name w:val="heading 2"/>
    <w:basedOn w:val="Normal"/>
    <w:link w:val="Titre2Car"/>
    <w:uiPriority w:val="9"/>
    <w:unhideWhenUsed/>
    <w:qFormat/>
    <w:rsid w:val="0027529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7529B"/>
    <w:rPr>
      <w:rFonts w:ascii="Times New Roman" w:eastAsia="Times New Roman" w:hAnsi="Times New Roman" w:cs="Times New Roman"/>
      <w:b/>
      <w:bCs/>
      <w:sz w:val="36"/>
      <w:szCs w:val="36"/>
      <w:lang w:eastAsia="fr-FR"/>
    </w:rPr>
  </w:style>
  <w:style w:type="table" w:styleId="Grilledutableau">
    <w:name w:val="Table Grid"/>
    <w:basedOn w:val="TableauNormal"/>
    <w:uiPriority w:val="59"/>
    <w:rsid w:val="002752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EC30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C30C0"/>
    <w:rPr>
      <w:rFonts w:ascii="Tahoma" w:hAnsi="Tahoma" w:cs="Tahoma"/>
      <w:sz w:val="16"/>
      <w:szCs w:val="16"/>
    </w:rPr>
  </w:style>
  <w:style w:type="character" w:styleId="Lienhypertexte">
    <w:name w:val="Hyperlink"/>
    <w:basedOn w:val="Policepardfaut"/>
    <w:uiPriority w:val="99"/>
    <w:semiHidden/>
    <w:unhideWhenUsed/>
    <w:rsid w:val="004E3156"/>
    <w:rPr>
      <w:color w:val="0000FF"/>
      <w:u w:val="single"/>
    </w:rPr>
  </w:style>
  <w:style w:type="paragraph" w:styleId="Paragraphedeliste">
    <w:name w:val="List Paragraph"/>
    <w:basedOn w:val="Normal"/>
    <w:uiPriority w:val="34"/>
    <w:qFormat/>
    <w:rsid w:val="00C108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sfondamentaux.reseau-canope.fr/video/des-ordres-de-grandeur-entre-le-kg-et-le-g.html" TargetMode="External"/><Relationship Id="rId3" Type="http://schemas.openxmlformats.org/officeDocument/2006/relationships/settings" Target="settings.xml"/><Relationship Id="rId7" Type="http://schemas.openxmlformats.org/officeDocument/2006/relationships/hyperlink" Target="https://lesfondamentaux.reseau-canope.fr/video/mesurer-des-masse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iseleur.com/video.php?cat=1&amp;dv=730"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watch?v=IZgciFzMiwI"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6</Pages>
  <Words>1011</Words>
  <Characters>5566</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dc:creator>
  <cp:lastModifiedBy>jimmy</cp:lastModifiedBy>
  <cp:revision>16</cp:revision>
  <dcterms:created xsi:type="dcterms:W3CDTF">2020-05-28T07:01:00Z</dcterms:created>
  <dcterms:modified xsi:type="dcterms:W3CDTF">2020-06-02T20:43:00Z</dcterms:modified>
</cp:coreProperties>
</file>