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3" w:rsidRPr="00201654" w:rsidRDefault="005D26F0" w:rsidP="00861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1"/>
      </w:tblGrid>
      <w:tr w:rsidR="008D3275" w:rsidTr="008D3275">
        <w:trPr>
          <w:trHeight w:val="456"/>
        </w:trPr>
        <w:tc>
          <w:tcPr>
            <w:tcW w:w="11121" w:type="dxa"/>
            <w:shd w:val="clear" w:color="auto" w:fill="auto"/>
            <w:tcMar>
              <w:left w:w="108" w:type="dxa"/>
            </w:tcMar>
          </w:tcPr>
          <w:tbl>
            <w:tblPr>
              <w:tblStyle w:val="Grilledutableau"/>
              <w:tblW w:w="10895" w:type="dxa"/>
              <w:tblLook w:val="04A0"/>
            </w:tblPr>
            <w:tblGrid>
              <w:gridCol w:w="10895"/>
            </w:tblGrid>
            <w:tr w:rsidR="008D3275" w:rsidRPr="000C6C4E" w:rsidTr="008D3275">
              <w:trPr>
                <w:trHeight w:val="456"/>
              </w:trPr>
              <w:tc>
                <w:tcPr>
                  <w:tcW w:w="10895" w:type="dxa"/>
                  <w:tcBorders>
                    <w:top w:val="nil"/>
                  </w:tcBorders>
                  <w:shd w:val="clear" w:color="auto" w:fill="auto"/>
                  <w:tcMar>
                    <w:left w:w="108" w:type="dxa"/>
                  </w:tcMar>
                </w:tcPr>
                <w:p w:rsidR="008D3275" w:rsidRPr="000C6C4E" w:rsidRDefault="008D3275" w:rsidP="0014485B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C6C4E">
                    <w:rPr>
                      <w:rFonts w:ascii="Comic Sans MS" w:hAnsi="Comic Sans MS"/>
                      <w:sz w:val="36"/>
                      <w:szCs w:val="36"/>
                    </w:rPr>
                    <w:t>MON PROBLEME DU LUNDI</w:t>
                  </w:r>
                </w:p>
              </w:tc>
            </w:tr>
            <w:tr w:rsidR="008D3275" w:rsidRPr="000C6C4E" w:rsidTr="0014485B">
              <w:trPr>
                <w:trHeight w:val="877"/>
              </w:trPr>
              <w:tc>
                <w:tcPr>
                  <w:tcW w:w="10895" w:type="dxa"/>
                  <w:shd w:val="clear" w:color="auto" w:fill="auto"/>
                  <w:tcMar>
                    <w:left w:w="108" w:type="dxa"/>
                  </w:tcMar>
                </w:tcPr>
                <w:tbl>
                  <w:tblPr>
                    <w:tblW w:w="10679" w:type="dxa"/>
                    <w:tblLook w:val="0000"/>
                  </w:tblPr>
                  <w:tblGrid>
                    <w:gridCol w:w="10679"/>
                  </w:tblGrid>
                  <w:tr w:rsidR="008D3275" w:rsidRPr="000C6C4E" w:rsidTr="0014485B">
                    <w:trPr>
                      <w:trHeight w:val="647"/>
                    </w:trPr>
                    <w:tc>
                      <w:tcPr>
                        <w:tcW w:w="10679" w:type="dxa"/>
                      </w:tcPr>
                      <w:p w:rsidR="00C83924" w:rsidRPr="009E6E4A" w:rsidRDefault="00C83924" w:rsidP="00C83924">
                        <w:pPr>
                          <w:pStyle w:val="Default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9E6E4A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Un camion transporte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32</w:t>
                        </w:r>
                        <w:r w:rsidRPr="009E6E4A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caisses, le chargement pèse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4</w:t>
                        </w:r>
                        <w:r w:rsidRPr="009E6E4A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32</w:t>
                        </w:r>
                        <w:r w:rsidRPr="009E6E4A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0 kg.</w:t>
                        </w:r>
                      </w:p>
                      <w:p w:rsidR="00C83924" w:rsidRPr="000C6C4E" w:rsidRDefault="00C83924" w:rsidP="00C83924">
                        <w:pPr>
                          <w:pStyle w:val="Default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Quel</w:t>
                        </w:r>
                        <w:r w:rsidRPr="009E6E4A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est l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e</w:t>
                        </w:r>
                        <w:r w:rsidRPr="009E6E4A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poids</w:t>
                        </w:r>
                        <w:r w:rsidRPr="009E6E4A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d’une caisse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 ?</w:t>
                        </w:r>
                      </w:p>
                    </w:tc>
                  </w:tr>
                </w:tbl>
                <w:p w:rsidR="008D3275" w:rsidRPr="000C6C4E" w:rsidRDefault="008D3275" w:rsidP="0014485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8D3275" w:rsidRDefault="008D3275"/>
        </w:tc>
      </w:tr>
    </w:tbl>
    <w:p w:rsidR="009D01A7" w:rsidRPr="000C14F4" w:rsidRDefault="00EA0BCF" w:rsidP="009D01A7">
      <w:pPr>
        <w:rPr>
          <w:sz w:val="12"/>
          <w:szCs w:val="12"/>
        </w:rPr>
      </w:pPr>
      <w:r w:rsidRPr="00EA0BCF">
        <w:rPr>
          <w:rFonts w:ascii="Calibri" w:hAnsi="Calibri"/>
          <w:noProof/>
          <w:sz w:val="24"/>
        </w:rPr>
        <w:pict>
          <v:roundrect id="_x0000_s1026" style="position:absolute;margin-left:.65pt;margin-top:18.1pt;width:311.4pt;height:248.65pt;z-index:-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"/>
        </w:pict>
      </w:r>
    </w:p>
    <w:p w:rsidR="009D01A7" w:rsidRDefault="00EA0BCF" w:rsidP="009D01A7">
      <w:pPr>
        <w:ind w:left="360"/>
        <w:rPr>
          <w:rFonts w:ascii="OpenDyslexic" w:hAnsi="OpenDyslexic"/>
          <w:sz w:val="28"/>
          <w:szCs w:val="28"/>
        </w:rPr>
      </w:pPr>
      <w:r w:rsidRPr="00EA0BCF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2" o:spid="_x0000_s1027" type="#_x0000_t202" style="position:absolute;left:0;text-align:left;margin-left:106.65pt;margin-top:-.1pt;width:93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" strokeweight=".05pt">
            <v:textbox style="mso-next-textbox:#52">
              <w:txbxContent>
                <w:p w:rsidR="009D01A7" w:rsidRPr="005F5EFE" w:rsidRDefault="009D01A7" w:rsidP="009D01A7">
                  <w:pPr>
                    <w:pStyle w:val="Contenudecadre"/>
                    <w:jc w:val="center"/>
                    <w:rPr>
                      <w:rFonts w:ascii="Comic Sans MS" w:hAnsi="Comic Sans MS"/>
                    </w:rPr>
                  </w:pPr>
                  <w:r w:rsidRPr="005F5EFE">
                    <w:rPr>
                      <w:rFonts w:ascii="Comic Sans MS" w:hAnsi="Comic Sans MS"/>
                    </w:rPr>
                    <w:t>RECHERCHE</w:t>
                  </w:r>
                </w:p>
              </w:txbxContent>
            </v:textbox>
          </v:shape>
        </w:pict>
      </w:r>
    </w:p>
    <w:p w:rsidR="009D01A7" w:rsidRPr="005F5EFE" w:rsidRDefault="009D01A7" w:rsidP="009D01A7">
      <w:pPr>
        <w:ind w:left="360"/>
        <w:rPr>
          <w:rFonts w:ascii="Comic Sans MS" w:hAnsi="Comic Sans MS"/>
          <w:szCs w:val="24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Cs w:val="24"/>
          <w:bdr w:val="single" w:sz="4" w:space="0" w:color="auto"/>
        </w:rPr>
        <w:t>PHRASE-REPONSE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E50314" w:rsidRDefault="00E50314" w:rsidP="005D26F0"/>
    <w:p w:rsidR="00E40DB8" w:rsidRDefault="00E40DB8" w:rsidP="005D26F0"/>
    <w:p w:rsidR="00F40CDA" w:rsidRDefault="00F40CDA" w:rsidP="005D26F0"/>
    <w:p w:rsidR="00201654" w:rsidRDefault="00201654" w:rsidP="00927F69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E40DB8" w:rsidRPr="00E40DB8">
        <w:rPr>
          <w:rFonts w:ascii="Comic Sans MS" w:hAnsi="Comic Sans MS"/>
          <w:b/>
        </w:rPr>
        <w:t xml:space="preserve"> </w:t>
      </w:r>
    </w:p>
    <w:p w:rsidR="00914427" w:rsidRDefault="00BC0FF0" w:rsidP="00927F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Additionner un nombre entier et un  nombre</w:t>
      </w:r>
      <w:r w:rsidR="006340C8" w:rsidRPr="006340C8">
        <w:rPr>
          <w:rFonts w:ascii="Comic Sans MS" w:hAnsi="Comic Sans MS"/>
          <w:sz w:val="24"/>
          <w:szCs w:val="24"/>
          <w:u w:val="single"/>
        </w:rPr>
        <w:t xml:space="preserve"> décima</w:t>
      </w:r>
      <w:r>
        <w:rPr>
          <w:rFonts w:ascii="Comic Sans MS" w:hAnsi="Comic Sans MS"/>
          <w:sz w:val="24"/>
          <w:szCs w:val="24"/>
          <w:u w:val="single"/>
        </w:rPr>
        <w:t>l</w:t>
      </w:r>
    </w:p>
    <w:p w:rsidR="009C3371" w:rsidRPr="009C3371" w:rsidRDefault="002855E4" w:rsidP="00927F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Avant de faire les calculs, regarde cette</w:t>
      </w:r>
      <w:r w:rsidR="009C3371" w:rsidRPr="009C3371">
        <w:rPr>
          <w:rFonts w:ascii="Comic Sans MS" w:hAnsi="Comic Sans MS"/>
          <w:sz w:val="24"/>
          <w:szCs w:val="24"/>
        </w:rPr>
        <w:t xml:space="preserve"> vidéo : </w:t>
      </w:r>
    </w:p>
    <w:p w:rsidR="00FD7572" w:rsidRPr="006340C8" w:rsidRDefault="00EA0BCF" w:rsidP="00927F69">
      <w:pPr>
        <w:rPr>
          <w:rFonts w:ascii="Comic Sans MS" w:hAnsi="Comic Sans MS"/>
          <w:sz w:val="24"/>
          <w:szCs w:val="24"/>
          <w:u w:val="single"/>
        </w:rPr>
      </w:pPr>
      <w:hyperlink r:id="rId5" w:history="1">
        <w:r w:rsidR="009C3371">
          <w:rPr>
            <w:rStyle w:val="Lienhypertexte"/>
          </w:rPr>
          <w:t>https://lesfondamentaux.reseau-canope.fr/discipline/mathematiques/operations/addition-de-nombres-decimaux/additionner-des-entiers-a-un-decimal.html</w:t>
        </w:r>
      </w:hyperlink>
      <w:r w:rsidR="00FD7572"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7184500" cy="2428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27" w:rsidRDefault="00914427" w:rsidP="00863960">
      <w:pPr>
        <w:rPr>
          <w:rFonts w:ascii="Comic Sans MS" w:hAnsi="Comic Sans MS"/>
          <w:b/>
          <w:u w:val="single"/>
        </w:rPr>
      </w:pPr>
    </w:p>
    <w:p w:rsidR="00197190" w:rsidRDefault="00197190" w:rsidP="00863960">
      <w:pPr>
        <w:rPr>
          <w:rFonts w:ascii="Comic Sans MS" w:hAnsi="Comic Sans MS"/>
          <w:b/>
          <w:u w:val="single"/>
        </w:rPr>
      </w:pPr>
    </w:p>
    <w:p w:rsidR="00197190" w:rsidRDefault="00197190" w:rsidP="008639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w:lastRenderedPageBreak/>
        <w:drawing>
          <wp:inline distT="0" distB="0" distL="0" distR="0">
            <wp:extent cx="7231849" cy="2390756"/>
            <wp:effectExtent l="19050" t="0" r="7151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49" cy="23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90" w:rsidRDefault="00197190" w:rsidP="00863960">
      <w:pPr>
        <w:rPr>
          <w:rFonts w:ascii="Comic Sans MS" w:hAnsi="Comic Sans MS"/>
          <w:b/>
          <w:u w:val="single"/>
        </w:rPr>
      </w:pPr>
    </w:p>
    <w:p w:rsidR="00197190" w:rsidRDefault="00197190" w:rsidP="008639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w:drawing>
          <wp:inline distT="0" distB="0" distL="0" distR="0">
            <wp:extent cx="7450217" cy="2465429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039" cy="24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96" w:rsidRDefault="006C2C96" w:rsidP="00863960">
      <w:pPr>
        <w:rPr>
          <w:rFonts w:ascii="Comic Sans MS" w:hAnsi="Comic Sans MS"/>
          <w:b/>
          <w:u w:val="single"/>
        </w:rPr>
      </w:pPr>
    </w:p>
    <w:p w:rsidR="00863960" w:rsidRPr="00FF3F16" w:rsidRDefault="00863960" w:rsidP="00863960">
      <w:pPr>
        <w:rPr>
          <w:rFonts w:ascii="Comic Sans MS" w:hAnsi="Comic Sans MS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Géométrie</w:t>
      </w:r>
    </w:p>
    <w:p w:rsidR="00863960" w:rsidRDefault="00FF3F16" w:rsidP="008639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a) </w:t>
      </w:r>
      <w:r w:rsidR="00863960">
        <w:rPr>
          <w:rFonts w:ascii="Comic Sans MS" w:hAnsi="Comic Sans MS"/>
          <w:u w:val="single"/>
        </w:rPr>
        <w:t>Programme de construction (A faire sur une feuille blanche. N’oublie pas le codage !)</w:t>
      </w:r>
    </w:p>
    <w:p w:rsidR="00FD7572" w:rsidRPr="00BF4144" w:rsidRDefault="00FD7572" w:rsidP="00FD7572">
      <w:pPr>
        <w:numPr>
          <w:ilvl w:val="0"/>
          <w:numId w:val="11"/>
        </w:numPr>
        <w:spacing w:after="160"/>
        <w:contextualSpacing/>
        <w:rPr>
          <w:rFonts w:ascii="Comic Sans MS" w:hAnsi="Comic Sans MS"/>
        </w:rPr>
      </w:pPr>
      <w:r w:rsidRPr="00BF4144">
        <w:rPr>
          <w:rFonts w:ascii="Comic Sans MS" w:hAnsi="Comic Sans MS"/>
        </w:rPr>
        <w:t>Trace un triangle AOB équilatéral de 5 cm.</w:t>
      </w:r>
    </w:p>
    <w:p w:rsidR="00FD7572" w:rsidRPr="00BF4144" w:rsidRDefault="00FD7572" w:rsidP="00FD7572">
      <w:pPr>
        <w:numPr>
          <w:ilvl w:val="0"/>
          <w:numId w:val="11"/>
        </w:numPr>
        <w:spacing w:after="160"/>
        <w:contextualSpacing/>
        <w:rPr>
          <w:rFonts w:ascii="Comic Sans MS" w:hAnsi="Comic Sans MS"/>
        </w:rPr>
      </w:pPr>
      <w:r w:rsidRPr="00BF4144">
        <w:rPr>
          <w:rFonts w:ascii="Comic Sans MS" w:hAnsi="Comic Sans MS"/>
        </w:rPr>
        <w:t>Trace (d), perpendiculaire à [AO] et passant par O.</w:t>
      </w:r>
    </w:p>
    <w:p w:rsidR="00FD7572" w:rsidRDefault="00FD7572" w:rsidP="00FD7572">
      <w:pPr>
        <w:numPr>
          <w:ilvl w:val="0"/>
          <w:numId w:val="11"/>
        </w:numPr>
        <w:spacing w:after="160"/>
        <w:contextualSpacing/>
        <w:rPr>
          <w:rFonts w:ascii="Comic Sans MS" w:hAnsi="Comic Sans MS"/>
        </w:rPr>
      </w:pPr>
      <w:r w:rsidRPr="00BF4144">
        <w:rPr>
          <w:rFonts w:ascii="Comic Sans MS" w:hAnsi="Comic Sans MS"/>
        </w:rPr>
        <w:t>Trace [CB], perpendiculaire à (d) et qui coupe (d) en C.</w:t>
      </w:r>
    </w:p>
    <w:p w:rsidR="006340C8" w:rsidRPr="006340C8" w:rsidRDefault="006340C8" w:rsidP="006340C8">
      <w:pPr>
        <w:ind w:left="360"/>
        <w:jc w:val="both"/>
        <w:rPr>
          <w:rFonts w:ascii="Comic Sans MS" w:hAnsi="Comic Sans MS"/>
        </w:rPr>
      </w:pPr>
    </w:p>
    <w:p w:rsidR="00F40CDA" w:rsidRPr="00F40CDA" w:rsidRDefault="00FF3F16" w:rsidP="00F40CD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0020E1">
        <w:rPr>
          <w:rFonts w:ascii="Comic Sans MS" w:hAnsi="Comic Sans MS"/>
        </w:rPr>
        <w:t xml:space="preserve">A faire sur feuille blanche toujours : ex </w:t>
      </w:r>
      <w:r w:rsidR="00FD7572">
        <w:rPr>
          <w:rFonts w:ascii="Comic Sans MS" w:hAnsi="Comic Sans MS"/>
        </w:rPr>
        <w:t>9</w:t>
      </w:r>
      <w:r w:rsidR="000020E1">
        <w:rPr>
          <w:rFonts w:ascii="Comic Sans MS" w:hAnsi="Comic Sans MS"/>
        </w:rPr>
        <w:t xml:space="preserve"> page 127</w:t>
      </w:r>
    </w:p>
    <w:p w:rsidR="00FF3F16" w:rsidRDefault="00FF3F16" w:rsidP="005B3BE5">
      <w:pPr>
        <w:rPr>
          <w:rFonts w:ascii="Comic Sans MS" w:hAnsi="Comic Sans MS"/>
          <w:b/>
          <w:u w:val="single"/>
        </w:rPr>
      </w:pPr>
    </w:p>
    <w:p w:rsidR="006340C8" w:rsidRDefault="006340C8" w:rsidP="005B3BE5">
      <w:pPr>
        <w:rPr>
          <w:rFonts w:ascii="Comic Sans MS" w:hAnsi="Comic Sans MS"/>
          <w:b/>
          <w:u w:val="single"/>
        </w:rPr>
      </w:pPr>
    </w:p>
    <w:p w:rsidR="006C2C96" w:rsidRDefault="006C2C96" w:rsidP="005B3BE5">
      <w:pPr>
        <w:rPr>
          <w:rFonts w:ascii="Comic Sans MS" w:hAnsi="Comic Sans MS"/>
          <w:b/>
          <w:u w:val="single"/>
        </w:rPr>
      </w:pPr>
    </w:p>
    <w:p w:rsidR="006C2C96" w:rsidRDefault="006C2C96" w:rsidP="005B3BE5">
      <w:pPr>
        <w:rPr>
          <w:rFonts w:ascii="Comic Sans MS" w:hAnsi="Comic Sans MS"/>
          <w:b/>
          <w:u w:val="single"/>
        </w:rPr>
      </w:pPr>
    </w:p>
    <w:p w:rsidR="006C2C96" w:rsidRDefault="006C2C96" w:rsidP="005B3BE5">
      <w:pPr>
        <w:rPr>
          <w:rFonts w:ascii="Comic Sans MS" w:hAnsi="Comic Sans MS"/>
          <w:b/>
          <w:u w:val="single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I</w:t>
      </w:r>
      <w:r w:rsidR="00863960"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FF3F16" w:rsidRDefault="00FF3F16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Pose et calcule : </w:t>
      </w:r>
    </w:p>
    <w:tbl>
      <w:tblPr>
        <w:tblStyle w:val="Grilledutableau"/>
        <w:tblW w:w="0" w:type="auto"/>
        <w:tblLook w:val="04A0"/>
      </w:tblPr>
      <w:tblGrid>
        <w:gridCol w:w="2530"/>
        <w:gridCol w:w="2690"/>
        <w:gridCol w:w="2731"/>
        <w:gridCol w:w="2731"/>
      </w:tblGrid>
      <w:tr w:rsidR="002855E4" w:rsidTr="002855E4">
        <w:tc>
          <w:tcPr>
            <w:tcW w:w="2530" w:type="dxa"/>
          </w:tcPr>
          <w:p w:rsidR="002855E4" w:rsidRDefault="002855E4" w:rsidP="00285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32 507 - 8654</w:t>
            </w:r>
          </w:p>
        </w:tc>
        <w:tc>
          <w:tcPr>
            <w:tcW w:w="2690" w:type="dxa"/>
          </w:tcPr>
          <w:p w:rsidR="002855E4" w:rsidRDefault="002855E4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456 x 34 632</w:t>
            </w: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2855E4" w:rsidRDefault="002855E4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13 452 : 25</w:t>
            </w: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2855E4" w:rsidRDefault="00D80392" w:rsidP="00D803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3848 : 37</w:t>
            </w:r>
          </w:p>
          <w:p w:rsidR="002855E4" w:rsidRDefault="002855E4" w:rsidP="00120AB3">
            <w:pPr>
              <w:jc w:val="center"/>
              <w:rPr>
                <w:rFonts w:ascii="Comic Sans MS" w:hAnsi="Comic Sans MS"/>
              </w:rPr>
            </w:pPr>
          </w:p>
          <w:p w:rsidR="002855E4" w:rsidRDefault="002855E4" w:rsidP="00120AB3">
            <w:pPr>
              <w:jc w:val="center"/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</w:tc>
      </w:tr>
    </w:tbl>
    <w:p w:rsidR="00D84E18" w:rsidRPr="004F23A0" w:rsidRDefault="00D84E18" w:rsidP="004F23A0">
      <w:pPr>
        <w:rPr>
          <w:rFonts w:ascii="Verdana" w:hAnsi="Verdana" w:cs="Arial"/>
          <w:i/>
          <w:sz w:val="16"/>
          <w:szCs w:val="16"/>
        </w:rPr>
      </w:pPr>
    </w:p>
    <w:p w:rsidR="004F23A0" w:rsidRDefault="004F23A0" w:rsidP="004F23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Numération</w:t>
      </w:r>
    </w:p>
    <w:p w:rsidR="00F40CDA" w:rsidRDefault="00D80392" w:rsidP="004F23A0">
      <w:pPr>
        <w:rPr>
          <w:rFonts w:ascii="Comic Sans MS" w:hAnsi="Comic Sans MS"/>
        </w:rPr>
      </w:pPr>
      <w:r>
        <w:rPr>
          <w:rFonts w:ascii="Comic Sans MS" w:hAnsi="Comic Sans MS"/>
        </w:rPr>
        <w:t>N’hésite pas à relire ta leçon « </w:t>
      </w:r>
      <w:r w:rsidR="00F40CDA">
        <w:rPr>
          <w:rFonts w:ascii="Comic Sans MS" w:hAnsi="Comic Sans MS"/>
        </w:rPr>
        <w:t>.</w:t>
      </w:r>
      <w:r>
        <w:rPr>
          <w:rFonts w:ascii="Comic Sans MS" w:hAnsi="Comic Sans MS"/>
        </w:rPr>
        <w:t>Comparer, ranger les nombres décimaux » avant de te lancer dans les exercices !</w:t>
      </w:r>
    </w:p>
    <w:p w:rsidR="006340C8" w:rsidRDefault="006340C8" w:rsidP="004F23A0">
      <w:pPr>
        <w:rPr>
          <w:rFonts w:ascii="Comic Sans MS" w:hAnsi="Comic Sans MS" w:cs="Arial"/>
        </w:rPr>
      </w:pPr>
    </w:p>
    <w:p w:rsidR="00617521" w:rsidRDefault="004F23A0" w:rsidP="004F23A0">
      <w:pPr>
        <w:rPr>
          <w:rFonts w:ascii="Comic Sans MS" w:hAnsi="Comic Sans MS" w:cs="Arial"/>
        </w:rPr>
      </w:pPr>
      <w:r w:rsidRPr="004F23A0">
        <w:rPr>
          <w:rFonts w:ascii="Comic Sans MS" w:hAnsi="Comic Sans MS" w:cs="Arial"/>
        </w:rPr>
        <w:t>Exercices</w:t>
      </w:r>
      <w:r w:rsidR="00617521">
        <w:rPr>
          <w:rFonts w:ascii="Comic Sans MS" w:hAnsi="Comic Sans MS" w:cs="Arial"/>
        </w:rPr>
        <w:t xml:space="preserve"> : </w:t>
      </w:r>
      <w:r w:rsidR="00617521">
        <w:rPr>
          <w:rFonts w:ascii="Comic Sans MS" w:hAnsi="Comic Sans MS" w:cs="Arial"/>
        </w:rPr>
        <w:tab/>
      </w:r>
      <w:r w:rsidR="00AB3D65">
        <w:rPr>
          <w:rFonts w:ascii="Comic Sans MS" w:hAnsi="Comic Sans MS" w:cs="Arial"/>
        </w:rPr>
        <w:t>2</w:t>
      </w:r>
      <w:r w:rsidR="007212D1">
        <w:rPr>
          <w:rFonts w:ascii="Comic Sans MS" w:hAnsi="Comic Sans MS" w:cs="Arial"/>
        </w:rPr>
        <w:t xml:space="preserve"> </w:t>
      </w:r>
      <w:proofErr w:type="gramStart"/>
      <w:r w:rsidRPr="004F23A0">
        <w:rPr>
          <w:rFonts w:ascii="Comic Sans MS" w:hAnsi="Comic Sans MS" w:cs="Arial"/>
        </w:rPr>
        <w:t>page</w:t>
      </w:r>
      <w:proofErr w:type="gramEnd"/>
      <w:r w:rsidRPr="004F23A0">
        <w:rPr>
          <w:rFonts w:ascii="Comic Sans MS" w:hAnsi="Comic Sans MS" w:cs="Arial"/>
        </w:rPr>
        <w:t xml:space="preserve"> </w:t>
      </w:r>
      <w:r w:rsidR="007212D1">
        <w:rPr>
          <w:rFonts w:ascii="Comic Sans MS" w:hAnsi="Comic Sans MS" w:cs="Arial"/>
        </w:rPr>
        <w:t>38</w:t>
      </w:r>
      <w:r w:rsidR="00617521">
        <w:rPr>
          <w:rFonts w:ascii="Comic Sans MS" w:hAnsi="Comic Sans MS" w:cs="Arial"/>
        </w:rPr>
        <w:t>,</w:t>
      </w:r>
    </w:p>
    <w:p w:rsidR="00617521" w:rsidRDefault="00AB3D65" w:rsidP="00617521">
      <w:pPr>
        <w:ind w:left="708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>7</w:t>
      </w:r>
      <w:r w:rsidR="00617521">
        <w:rPr>
          <w:rFonts w:ascii="Comic Sans MS" w:hAnsi="Comic Sans MS" w:cs="Arial"/>
        </w:rPr>
        <w:t xml:space="preserve"> et </w:t>
      </w:r>
      <w:r>
        <w:rPr>
          <w:rFonts w:ascii="Comic Sans MS" w:hAnsi="Comic Sans MS" w:cs="Arial"/>
        </w:rPr>
        <w:t>8 et 9</w:t>
      </w:r>
      <w:r w:rsidR="00617521">
        <w:rPr>
          <w:rFonts w:ascii="Comic Sans MS" w:hAnsi="Comic Sans MS" w:cs="Arial"/>
        </w:rPr>
        <w:t xml:space="preserve"> page </w:t>
      </w:r>
      <w:r w:rsidR="007212D1">
        <w:rPr>
          <w:rFonts w:ascii="Comic Sans MS" w:hAnsi="Comic Sans MS" w:cs="Arial"/>
        </w:rPr>
        <w:t>39</w:t>
      </w:r>
      <w:r w:rsidR="004F23A0">
        <w:rPr>
          <w:rFonts w:ascii="Comic Sans MS" w:hAnsi="Comic Sans MS" w:cs="Arial"/>
        </w:rPr>
        <w:t xml:space="preserve"> </w:t>
      </w:r>
    </w:p>
    <w:p w:rsidR="00B528CB" w:rsidRDefault="00B528CB" w:rsidP="00617521">
      <w:pPr>
        <w:ind w:left="708" w:firstLine="708"/>
        <w:rPr>
          <w:rFonts w:ascii="Comic Sans MS" w:hAnsi="Comic Sans MS" w:cs="Arial"/>
        </w:rPr>
      </w:pPr>
    </w:p>
    <w:p w:rsidR="00B528CB" w:rsidRDefault="00B528CB" w:rsidP="00B528C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Grandeur et mesure : Mesure de longueurs</w:t>
      </w:r>
    </w:p>
    <w:p w:rsidR="00003B08" w:rsidRDefault="00CB219E" w:rsidP="00B528CB">
      <w:pPr>
        <w:rPr>
          <w:rFonts w:ascii="Comic Sans MS" w:hAnsi="Comic Sans MS"/>
        </w:rPr>
      </w:pPr>
      <w:r>
        <w:rPr>
          <w:rFonts w:ascii="Comic Sans MS" w:hAnsi="Comic Sans MS"/>
        </w:rPr>
        <w:t>Lis et copie cette leçon de numération dans ton cahier de leçons de maths.</w:t>
      </w:r>
    </w:p>
    <w:p w:rsidR="00CB219E" w:rsidRDefault="00CB219E" w:rsidP="00CB219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MESURES DE LONGUEUR</w:t>
      </w:r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  <w:color w:val="0070C0"/>
          <w:sz w:val="26"/>
          <w:szCs w:val="26"/>
        </w:rPr>
      </w:pP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>Pour exprimer une mesure de longueur, on doit choisir l’unité la plus appropriée.</w:t>
      </w:r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  <w:color w:val="0070C0"/>
          <w:sz w:val="26"/>
          <w:szCs w:val="26"/>
          <w:lang w:eastAsia="fr-FR"/>
        </w:rPr>
      </w:pPr>
      <w:proofErr w:type="gramStart"/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>un</w:t>
      </w:r>
      <w:proofErr w:type="gramEnd"/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 camion ≈ 8 </w:t>
      </w:r>
      <w:r w:rsidR="00CB219E" w:rsidRPr="00CB219E">
        <w:rPr>
          <w:rFonts w:ascii="Comic Sans MS" w:hAnsi="Comic Sans MS"/>
          <w:color w:val="FF0000"/>
          <w:sz w:val="26"/>
          <w:szCs w:val="26"/>
          <w:lang w:eastAsia="fr-FR"/>
        </w:rPr>
        <w:t>mètres</w:t>
      </w:r>
      <w:r w:rsidR="00CB219E"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CB219E"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CB219E"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CB219E"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CB219E"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  <w:t xml:space="preserve">une trousse≈ 18 </w:t>
      </w:r>
      <w:r w:rsidR="00CB219E" w:rsidRPr="00CB219E">
        <w:rPr>
          <w:rFonts w:ascii="Comic Sans MS" w:hAnsi="Comic Sans MS"/>
          <w:color w:val="FF0000"/>
          <w:sz w:val="26"/>
          <w:szCs w:val="26"/>
          <w:lang w:eastAsia="fr-FR"/>
        </w:rPr>
        <w:t>centimètres</w:t>
      </w:r>
    </w:p>
    <w:p w:rsidR="00003B08" w:rsidRPr="00CB219E" w:rsidRDefault="00003B08" w:rsidP="00CB219E">
      <w:pPr>
        <w:spacing w:beforeAutospacing="1" w:after="0" w:line="240" w:lineRule="auto"/>
        <w:rPr>
          <w:rFonts w:ascii="Comic Sans MS" w:hAnsi="Comic Sans MS" w:cs="Courier New"/>
          <w:iCs/>
          <w:color w:val="0070C0"/>
          <w:sz w:val="24"/>
          <w:szCs w:val="24"/>
          <w:lang w:eastAsia="fr-FR"/>
        </w:rPr>
      </w:pPr>
      <w:proofErr w:type="gramStart"/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>une</w:t>
      </w:r>
      <w:proofErr w:type="gramEnd"/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 coccinelle ≈ 10 </w:t>
      </w:r>
      <w:r w:rsidR="00CB219E" w:rsidRPr="00CB219E">
        <w:rPr>
          <w:rFonts w:ascii="Comic Sans MS" w:hAnsi="Comic Sans MS" w:cs="Courier New"/>
          <w:iCs/>
          <w:color w:val="FF0000"/>
          <w:sz w:val="26"/>
          <w:szCs w:val="26"/>
          <w:lang w:eastAsia="fr-FR"/>
        </w:rPr>
        <w:t>millimètres</w:t>
      </w:r>
      <w:r w:rsidR="00CB219E" w:rsidRPr="00CB219E">
        <w:rPr>
          <w:rFonts w:ascii="Comic Sans MS" w:hAnsi="Comic Sans MS" w:cs="Courier New"/>
          <w:iCs/>
          <w:color w:val="0070C0"/>
          <w:sz w:val="24"/>
          <w:szCs w:val="24"/>
          <w:lang w:eastAsia="fr-FR"/>
        </w:rPr>
        <w:tab/>
      </w:r>
      <w:r w:rsidR="00CB219E" w:rsidRPr="00CB219E">
        <w:rPr>
          <w:rFonts w:ascii="Comic Sans MS" w:hAnsi="Comic Sans MS" w:cs="Courier New"/>
          <w:iCs/>
          <w:color w:val="0070C0"/>
          <w:sz w:val="24"/>
          <w:szCs w:val="24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la distance Paris-Marseille ≈ 780 </w:t>
      </w:r>
      <w:r w:rsidR="00CB219E">
        <w:rPr>
          <w:rFonts w:ascii="Comic Sans MS" w:hAnsi="Comic Sans MS"/>
          <w:color w:val="FF0000"/>
          <w:sz w:val="26"/>
          <w:szCs w:val="26"/>
          <w:lang w:eastAsia="fr-FR"/>
        </w:rPr>
        <w:t>kilomètres</w:t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 </w:t>
      </w:r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  <w:bCs/>
          <w:color w:val="0070C0"/>
          <w:sz w:val="12"/>
          <w:szCs w:val="12"/>
          <w:lang w:eastAsia="fr-FR"/>
        </w:rPr>
      </w:pPr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  <w:color w:val="0070C0"/>
          <w:sz w:val="26"/>
          <w:szCs w:val="26"/>
        </w:rPr>
      </w:pP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L’'unité principale de mesure des longueurs est le </w:t>
      </w:r>
      <w:r w:rsidR="00CB219E">
        <w:rPr>
          <w:rFonts w:ascii="Comic Sans MS" w:hAnsi="Comic Sans MS"/>
          <w:bCs/>
          <w:color w:val="FF0000"/>
          <w:sz w:val="26"/>
          <w:szCs w:val="26"/>
          <w:lang w:eastAsia="fr-FR"/>
        </w:rPr>
        <w:t>mètre</w:t>
      </w:r>
      <w:proofErr w:type="gramStart"/>
      <w:r w:rsidR="00CB219E">
        <w:rPr>
          <w:rFonts w:ascii="Comic Sans MS" w:hAnsi="Comic Sans MS"/>
          <w:bCs/>
          <w:color w:val="FF0000"/>
          <w:sz w:val="26"/>
          <w:szCs w:val="26"/>
          <w:lang w:eastAsia="fr-FR"/>
        </w:rPr>
        <w:t>.</w:t>
      </w:r>
      <w:r w:rsidRPr="00CB219E">
        <w:rPr>
          <w:rFonts w:ascii="Comic Sans MS" w:hAnsi="Comic Sans MS"/>
          <w:bCs/>
          <w:color w:val="0070C0"/>
          <w:sz w:val="26"/>
          <w:szCs w:val="26"/>
          <w:lang w:eastAsia="fr-FR"/>
        </w:rPr>
        <w:t>.</w:t>
      </w:r>
      <w:proofErr w:type="gramEnd"/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  <w:bCs/>
          <w:color w:val="0070C0"/>
          <w:sz w:val="12"/>
          <w:szCs w:val="12"/>
          <w:lang w:eastAsia="fr-FR"/>
        </w:rPr>
      </w:pPr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</w:rPr>
      </w:pPr>
      <w:r w:rsidRPr="00CB219E">
        <w:rPr>
          <w:rFonts w:ascii="Comic Sans MS" w:hAnsi="Comic Sans MS"/>
          <w:bCs/>
          <w:color w:val="0070C0"/>
          <w:sz w:val="26"/>
          <w:szCs w:val="26"/>
          <w:lang w:eastAsia="fr-FR"/>
        </w:rPr>
        <w:t xml:space="preserve">Pour comparer des mesures de longueurs ou effectuer des calculs avec, il faut que </w:t>
      </w:r>
      <w:r w:rsidRPr="00CB219E">
        <w:rPr>
          <w:rFonts w:ascii="Comic Sans MS" w:hAnsi="Comic Sans MS"/>
          <w:bCs/>
          <w:color w:val="FF0000"/>
          <w:sz w:val="26"/>
          <w:szCs w:val="26"/>
          <w:lang w:eastAsia="fr-FR"/>
        </w:rPr>
        <w:t xml:space="preserve">toutes les mesures soient exprimées dans la </w:t>
      </w:r>
      <w:r w:rsidR="006C2C96">
        <w:rPr>
          <w:rFonts w:ascii="Comic Sans MS" w:hAnsi="Comic Sans MS"/>
          <w:bCs/>
          <w:color w:val="FF0000"/>
          <w:sz w:val="26"/>
          <w:szCs w:val="26"/>
          <w:lang w:eastAsia="fr-FR"/>
        </w:rPr>
        <w:t>même unité</w:t>
      </w:r>
      <w:r w:rsidRPr="00CB219E">
        <w:rPr>
          <w:rFonts w:ascii="Comic Sans MS" w:hAnsi="Comic Sans MS"/>
          <w:bCs/>
          <w:color w:val="FF0000"/>
          <w:sz w:val="26"/>
          <w:szCs w:val="26"/>
          <w:lang w:eastAsia="fr-FR"/>
        </w:rPr>
        <w:t>.</w:t>
      </w:r>
      <w:r w:rsidRPr="00CB219E">
        <w:rPr>
          <w:rFonts w:ascii="Comic Sans MS" w:hAnsi="Comic Sans MS"/>
          <w:bCs/>
          <w:color w:val="0070C0"/>
          <w:sz w:val="26"/>
          <w:szCs w:val="26"/>
          <w:lang w:eastAsia="fr-FR"/>
        </w:rPr>
        <w:t xml:space="preserve"> </w:t>
      </w:r>
      <w:bookmarkStart w:id="0" w:name="_GoBack"/>
      <w:r w:rsidRPr="00CB219E">
        <w:rPr>
          <w:rFonts w:ascii="Comic Sans MS" w:hAnsi="Comic Sans MS"/>
          <w:bCs/>
          <w:color w:val="365F91" w:themeColor="accent1" w:themeShade="BF"/>
          <w:sz w:val="26"/>
          <w:szCs w:val="26"/>
          <w:lang w:eastAsia="fr-FR"/>
        </w:rPr>
        <w:t xml:space="preserve">Pour cela, on utilise un </w:t>
      </w:r>
      <w:r w:rsidRPr="00CB219E">
        <w:rPr>
          <w:rFonts w:ascii="Comic Sans MS" w:hAnsi="Comic Sans MS"/>
          <w:bCs/>
          <w:color w:val="FF0000"/>
          <w:sz w:val="26"/>
          <w:szCs w:val="26"/>
          <w:lang w:eastAsia="fr-FR"/>
        </w:rPr>
        <w:t>tableau de conversion</w:t>
      </w:r>
      <w:bookmarkEnd w:id="0"/>
      <w:r w:rsidRPr="00CB219E">
        <w:rPr>
          <w:rFonts w:ascii="Comic Sans MS" w:hAnsi="Comic Sans MS"/>
          <w:bCs/>
          <w:color w:val="FF0000"/>
          <w:sz w:val="26"/>
          <w:szCs w:val="26"/>
          <w:lang w:eastAsia="fr-FR"/>
        </w:rPr>
        <w:t>.</w:t>
      </w:r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  <w:bCs/>
          <w:color w:val="365F91" w:themeColor="accent1" w:themeShade="BF"/>
          <w:sz w:val="26"/>
          <w:szCs w:val="26"/>
          <w:lang w:eastAsia="fr-FR"/>
        </w:rPr>
      </w:pPr>
    </w:p>
    <w:p w:rsidR="00003B08" w:rsidRPr="00CB219E" w:rsidRDefault="00003B08" w:rsidP="00003B08">
      <w:pPr>
        <w:spacing w:after="0" w:line="240" w:lineRule="auto"/>
        <w:jc w:val="both"/>
        <w:rPr>
          <w:rFonts w:ascii="Comic Sans MS" w:hAnsi="Comic Sans MS"/>
          <w:bCs/>
          <w:color w:val="365F91" w:themeColor="accent1" w:themeShade="BF"/>
          <w:sz w:val="26"/>
          <w:szCs w:val="26"/>
          <w:lang w:eastAsia="fr-FR"/>
        </w:rPr>
      </w:pP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0" w:type="dxa"/>
          <w:bottom w:w="60" w:type="dxa"/>
          <w:right w:w="60" w:type="dxa"/>
        </w:tblCellMar>
        <w:tblLook w:val="04A0"/>
      </w:tblPr>
      <w:tblGrid>
        <w:gridCol w:w="1465"/>
        <w:gridCol w:w="1766"/>
        <w:gridCol w:w="1627"/>
        <w:gridCol w:w="942"/>
        <w:gridCol w:w="1530"/>
        <w:gridCol w:w="1662"/>
        <w:gridCol w:w="1542"/>
      </w:tblGrid>
      <w:tr w:rsidR="00003B08" w:rsidRPr="00CB219E" w:rsidTr="00003B08">
        <w:trPr>
          <w:trHeight w:val="470"/>
        </w:trPr>
        <w:tc>
          <w:tcPr>
            <w:tcW w:w="6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</w:pP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lastRenderedPageBreak/>
              <w:t>k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ilo</w:t>
            </w: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ètre</w:t>
            </w:r>
          </w:p>
          <w:p w:rsidR="00CB219E" w:rsidRPr="00CB219E" w:rsidRDefault="00CB219E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km</w:t>
            </w:r>
          </w:p>
        </w:tc>
        <w:tc>
          <w:tcPr>
            <w:tcW w:w="8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</w:pP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h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ecto</w:t>
            </w: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ètre</w:t>
            </w:r>
          </w:p>
          <w:p w:rsidR="00CB219E" w:rsidRPr="00CB219E" w:rsidRDefault="00CB219E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219E">
              <w:rPr>
                <w:rFonts w:ascii="Comic Sans MS" w:hAnsi="Comic Sans MS"/>
                <w:color w:val="FF0000"/>
                <w:sz w:val="24"/>
                <w:szCs w:val="24"/>
              </w:rPr>
              <w:t>hm</w:t>
            </w:r>
          </w:p>
        </w:tc>
        <w:tc>
          <w:tcPr>
            <w:tcW w:w="77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</w:pP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d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éc</w:t>
            </w: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am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ètre</w:t>
            </w:r>
          </w:p>
          <w:p w:rsidR="00CB219E" w:rsidRPr="00CB219E" w:rsidRDefault="00CB219E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219E">
              <w:rPr>
                <w:rFonts w:ascii="Comic Sans MS" w:hAnsi="Comic Sans MS"/>
                <w:color w:val="FF0000"/>
                <w:sz w:val="24"/>
                <w:szCs w:val="24"/>
              </w:rPr>
              <w:t>dam</w:t>
            </w:r>
          </w:p>
        </w:tc>
        <w:tc>
          <w:tcPr>
            <w:tcW w:w="44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</w:pP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ètre</w:t>
            </w:r>
          </w:p>
          <w:p w:rsidR="00CB219E" w:rsidRPr="00CB219E" w:rsidRDefault="00CB219E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219E">
              <w:rPr>
                <w:rFonts w:ascii="Comic Sans MS" w:hAnsi="Comic Sans MS"/>
                <w:color w:val="FF0000"/>
                <w:sz w:val="24"/>
                <w:szCs w:val="24"/>
              </w:rPr>
              <w:t>m</w:t>
            </w:r>
          </w:p>
        </w:tc>
        <w:tc>
          <w:tcPr>
            <w:tcW w:w="7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</w:pP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d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éci</w:t>
            </w: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ètre</w:t>
            </w:r>
          </w:p>
          <w:p w:rsidR="00CB219E" w:rsidRPr="00CB219E" w:rsidRDefault="00CB219E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219E">
              <w:rPr>
                <w:rFonts w:ascii="Comic Sans MS" w:hAnsi="Comic Sans MS"/>
                <w:color w:val="FF0000"/>
                <w:sz w:val="24"/>
                <w:szCs w:val="24"/>
              </w:rPr>
              <w:t>dm</w:t>
            </w:r>
          </w:p>
        </w:tc>
        <w:tc>
          <w:tcPr>
            <w:tcW w:w="7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</w:pP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c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enti</w:t>
            </w: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ètre</w:t>
            </w:r>
          </w:p>
          <w:p w:rsidR="00CB219E" w:rsidRPr="00CB219E" w:rsidRDefault="00CB219E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219E">
              <w:rPr>
                <w:rFonts w:ascii="Comic Sans MS" w:hAnsi="Comic Sans MS"/>
                <w:color w:val="FF0000"/>
                <w:sz w:val="24"/>
                <w:szCs w:val="24"/>
              </w:rPr>
              <w:t>cm</w:t>
            </w:r>
          </w:p>
        </w:tc>
        <w:tc>
          <w:tcPr>
            <w:tcW w:w="73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</w:pP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illi</w:t>
            </w:r>
            <w:r w:rsidRPr="00CB219E">
              <w:rPr>
                <w:rFonts w:ascii="Comic Sans MS" w:hAnsi="Comic Sans MS" w:cs="Courier New"/>
                <w:iCs/>
                <w:color w:val="FF0000"/>
                <w:sz w:val="24"/>
                <w:szCs w:val="24"/>
                <w:lang w:eastAsia="fr-FR"/>
              </w:rPr>
              <w:t>m</w:t>
            </w:r>
            <w:r w:rsidRPr="00CB219E">
              <w:rPr>
                <w:rFonts w:ascii="Comic Sans MS" w:hAnsi="Comic Sans MS" w:cs="Courier New"/>
                <w:iCs/>
                <w:color w:val="0070C0"/>
                <w:sz w:val="24"/>
                <w:szCs w:val="24"/>
                <w:lang w:eastAsia="fr-FR"/>
              </w:rPr>
              <w:t>ètre</w:t>
            </w:r>
          </w:p>
          <w:p w:rsidR="00CB219E" w:rsidRPr="00CB219E" w:rsidRDefault="00CB219E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219E">
              <w:rPr>
                <w:rFonts w:ascii="Comic Sans MS" w:hAnsi="Comic Sans MS"/>
                <w:color w:val="FF0000"/>
                <w:sz w:val="24"/>
                <w:szCs w:val="24"/>
              </w:rPr>
              <w:t>mm</w:t>
            </w:r>
          </w:p>
        </w:tc>
      </w:tr>
      <w:tr w:rsidR="00003B08" w:rsidRPr="00CB219E" w:rsidTr="00003B08">
        <w:trPr>
          <w:trHeight w:val="470"/>
        </w:trPr>
        <w:tc>
          <w:tcPr>
            <w:tcW w:w="6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6C2C96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2C9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7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44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  <w:tc>
          <w:tcPr>
            <w:tcW w:w="7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6C2C96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  <w:r w:rsidRPr="006C2C96">
              <w:rPr>
                <w:rFonts w:ascii="Comic Sans MS" w:hAnsi="Comic Sans MS" w:cs="Courier New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3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</w:tr>
      <w:tr w:rsidR="00003B08" w:rsidRPr="00CB219E" w:rsidTr="00003B08">
        <w:trPr>
          <w:trHeight w:val="470"/>
        </w:trPr>
        <w:tc>
          <w:tcPr>
            <w:tcW w:w="6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8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  <w:r>
              <w:rPr>
                <w:rFonts w:ascii="Comic Sans MS" w:hAnsi="Comic Sans MS" w:cs="Courier New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7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  <w:r>
              <w:rPr>
                <w:rFonts w:ascii="Comic Sans MS" w:hAnsi="Comic Sans MS" w:cs="Courier New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4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3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</w:tr>
      <w:tr w:rsidR="00003B08" w:rsidRPr="00CB219E" w:rsidTr="00003B08">
        <w:trPr>
          <w:trHeight w:val="470"/>
        </w:trPr>
        <w:tc>
          <w:tcPr>
            <w:tcW w:w="6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8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7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44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  <w:r>
              <w:rPr>
                <w:rFonts w:ascii="Comic Sans MS" w:hAnsi="Comic Sans MS" w:cs="Courier New"/>
                <w:sz w:val="24"/>
                <w:szCs w:val="24"/>
                <w:lang w:eastAsia="fr-FR"/>
              </w:rPr>
              <w:t>1</w:t>
            </w:r>
            <w:r w:rsidRPr="00BE5D6A">
              <w:rPr>
                <w:rFonts w:ascii="Comic Sans MS" w:hAnsi="Comic Sans MS" w:cs="Courier New"/>
                <w:color w:val="FF0000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73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8</w:t>
            </w:r>
          </w:p>
        </w:tc>
      </w:tr>
      <w:tr w:rsidR="00003B08" w:rsidRPr="00CB219E" w:rsidTr="00003B08">
        <w:trPr>
          <w:trHeight w:val="470"/>
        </w:trPr>
        <w:tc>
          <w:tcPr>
            <w:tcW w:w="6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8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7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44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  <w:r>
              <w:rPr>
                <w:rFonts w:ascii="Comic Sans MS" w:hAnsi="Comic Sans MS" w:cs="Courier New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BE5D6A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omic Sans MS" w:hAnsi="Comic Sans MS" w:cs="Courier New"/>
                <w:sz w:val="24"/>
                <w:szCs w:val="24"/>
                <w:lang w:eastAsia="fr-FR"/>
              </w:rPr>
              <w:t>0</w:t>
            </w:r>
            <w:r w:rsidRPr="00BE5D6A">
              <w:rPr>
                <w:rFonts w:ascii="Comic Sans MS" w:hAnsi="Comic Sans MS" w:cs="Courier New"/>
                <w:color w:val="FF0000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73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BE5D6A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6</w:t>
            </w:r>
          </w:p>
        </w:tc>
      </w:tr>
      <w:tr w:rsidR="00003B08" w:rsidRPr="00CB219E" w:rsidTr="00003B08">
        <w:trPr>
          <w:trHeight w:val="470"/>
        </w:trPr>
        <w:tc>
          <w:tcPr>
            <w:tcW w:w="6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83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7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44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8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 w:cs="Courier New"/>
                <w:sz w:val="24"/>
                <w:szCs w:val="24"/>
                <w:lang w:eastAsia="fr-FR"/>
              </w:rPr>
            </w:pPr>
          </w:p>
        </w:tc>
        <w:tc>
          <w:tcPr>
            <w:tcW w:w="73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003B08" w:rsidRPr="006C2C96" w:rsidRDefault="00003B08" w:rsidP="00DF4783">
            <w:pPr>
              <w:spacing w:beforeAutospacing="1"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</w:tr>
    </w:tbl>
    <w:p w:rsidR="00003B08" w:rsidRPr="00CB219E" w:rsidRDefault="00003B08" w:rsidP="00003B08">
      <w:pPr>
        <w:pStyle w:val="Contenudecadre"/>
        <w:rPr>
          <w:rFonts w:ascii="Comic Sans MS" w:hAnsi="Comic Sans MS"/>
          <w:sz w:val="16"/>
          <w:szCs w:val="16"/>
        </w:rPr>
      </w:pPr>
    </w:p>
    <w:p w:rsidR="00003B08" w:rsidRPr="00CB219E" w:rsidRDefault="00003B08" w:rsidP="00003B08">
      <w:pPr>
        <w:pStyle w:val="Contenudecadre"/>
        <w:rPr>
          <w:rFonts w:ascii="Comic Sans MS" w:hAnsi="Comic Sans MS"/>
          <w:color w:val="FF0000"/>
          <w:sz w:val="26"/>
          <w:szCs w:val="26"/>
          <w:u w:val="single"/>
          <w:lang w:eastAsia="fr-FR"/>
        </w:rPr>
      </w:pPr>
      <w:r w:rsidRPr="00CB219E">
        <w:rPr>
          <w:rFonts w:ascii="Comic Sans MS" w:hAnsi="Comic Sans MS"/>
          <w:color w:val="FF0000"/>
          <w:sz w:val="26"/>
          <w:szCs w:val="26"/>
          <w:u w:val="single"/>
          <w:lang w:eastAsia="fr-FR"/>
        </w:rPr>
        <w:t xml:space="preserve">Quelques exemples de conversion : </w:t>
      </w:r>
    </w:p>
    <w:p w:rsidR="00003B08" w:rsidRPr="00CB219E" w:rsidRDefault="00003B08" w:rsidP="00003B08">
      <w:pPr>
        <w:pStyle w:val="Contenudecadre"/>
        <w:rPr>
          <w:rFonts w:ascii="Comic Sans MS" w:hAnsi="Comic Sans MS"/>
          <w:color w:val="0070C0"/>
          <w:sz w:val="26"/>
          <w:szCs w:val="26"/>
          <w:lang w:eastAsia="fr-FR"/>
        </w:rPr>
      </w:pP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4 </w:t>
      </w:r>
      <w:r w:rsidR="006C2C96">
        <w:rPr>
          <w:rFonts w:ascii="Comic Sans MS" w:hAnsi="Comic Sans MS"/>
          <w:color w:val="0070C0"/>
          <w:sz w:val="26"/>
          <w:szCs w:val="26"/>
          <w:lang w:eastAsia="fr-FR"/>
        </w:rPr>
        <w:t>km et 7 dm = 4000,7 m</w:t>
      </w:r>
      <w:r w:rsidR="006C2C96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6C2C96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6C2C96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BE5D6A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BE5D6A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18 mm = </w:t>
      </w:r>
      <w:r w:rsidR="00BE5D6A">
        <w:rPr>
          <w:rFonts w:ascii="Comic Sans MS" w:hAnsi="Comic Sans MS"/>
          <w:color w:val="0070C0"/>
          <w:sz w:val="26"/>
          <w:szCs w:val="26"/>
          <w:lang w:eastAsia="fr-FR"/>
        </w:rPr>
        <w:t>1,8</w:t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 cm</w:t>
      </w:r>
    </w:p>
    <w:p w:rsidR="00003B08" w:rsidRPr="00CB219E" w:rsidRDefault="00003B08" w:rsidP="00003B08">
      <w:pPr>
        <w:pStyle w:val="Contenudecadre"/>
        <w:rPr>
          <w:rFonts w:ascii="Comic Sans MS" w:hAnsi="Comic Sans MS"/>
        </w:rPr>
      </w:pP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3,22 hm = </w:t>
      </w:r>
      <w:r w:rsidR="006C2C96">
        <w:rPr>
          <w:rFonts w:ascii="Comic Sans MS" w:hAnsi="Comic Sans MS"/>
          <w:color w:val="0070C0"/>
          <w:sz w:val="26"/>
          <w:szCs w:val="26"/>
          <w:lang w:eastAsia="fr-FR"/>
        </w:rPr>
        <w:t>322</w:t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 xml:space="preserve"> m</w:t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="00BE5D6A">
        <w:rPr>
          <w:rFonts w:ascii="Comic Sans MS" w:hAnsi="Comic Sans MS"/>
          <w:color w:val="0070C0"/>
          <w:sz w:val="26"/>
          <w:szCs w:val="26"/>
          <w:lang w:eastAsia="fr-FR"/>
        </w:rPr>
        <w:tab/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ab/>
        <w:t xml:space="preserve">4 dm et 6 mm = </w:t>
      </w:r>
      <w:r w:rsidR="00BE5D6A">
        <w:rPr>
          <w:rFonts w:ascii="Comic Sans MS" w:hAnsi="Comic Sans MS"/>
          <w:color w:val="0070C0"/>
          <w:sz w:val="26"/>
          <w:szCs w:val="26"/>
          <w:lang w:eastAsia="fr-FR"/>
        </w:rPr>
        <w:t xml:space="preserve">40,6 </w:t>
      </w:r>
      <w:r w:rsidRPr="00CB219E">
        <w:rPr>
          <w:rFonts w:ascii="Comic Sans MS" w:hAnsi="Comic Sans MS"/>
          <w:color w:val="0070C0"/>
          <w:sz w:val="26"/>
          <w:szCs w:val="26"/>
          <w:lang w:eastAsia="fr-FR"/>
        </w:rPr>
        <w:t>cm</w:t>
      </w:r>
    </w:p>
    <w:p w:rsidR="00003B08" w:rsidRPr="00CB219E" w:rsidRDefault="00003B08" w:rsidP="00B528CB">
      <w:pPr>
        <w:rPr>
          <w:rFonts w:ascii="Comic Sans MS" w:hAnsi="Comic Sans MS"/>
          <w:b/>
          <w:u w:val="single"/>
        </w:rPr>
      </w:pPr>
    </w:p>
    <w:p w:rsidR="00B528CB" w:rsidRDefault="00EF55DA" w:rsidP="00EF55DA">
      <w:pPr>
        <w:rPr>
          <w:rFonts w:ascii="Comic Sans MS" w:hAnsi="Comic Sans MS" w:cs="Arial"/>
        </w:rPr>
      </w:pPr>
      <w:r>
        <w:rPr>
          <w:rFonts w:ascii="Comic Sans MS" w:hAnsi="Comic Sans MS"/>
        </w:rPr>
        <w:t>Exercices 1, 2 et 3 page 82</w:t>
      </w:r>
      <w:r w:rsidR="00C847C1">
        <w:rPr>
          <w:rFonts w:ascii="Comic Sans MS" w:hAnsi="Comic Sans MS"/>
        </w:rPr>
        <w:t xml:space="preserve">. Utilise ton tableau de conversion ! </w:t>
      </w:r>
    </w:p>
    <w:p w:rsidR="009F0DC8" w:rsidRDefault="009F0DC8" w:rsidP="009F0D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6340C8">
        <w:rPr>
          <w:rFonts w:ascii="Comic Sans MS" w:hAnsi="Comic Sans MS"/>
          <w:b/>
          <w:u w:val="single"/>
        </w:rPr>
        <w:t>Révisions</w:t>
      </w:r>
    </w:p>
    <w:p w:rsidR="00A30871" w:rsidRPr="00C847C1" w:rsidRDefault="006340C8" w:rsidP="009F0DC8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 w:rsidRPr="006340C8">
        <w:rPr>
          <w:rFonts w:ascii="Comic Sans MS" w:hAnsi="Comic Sans MS" w:cs="Arial"/>
        </w:rPr>
        <w:t xml:space="preserve">Ex </w:t>
      </w:r>
      <w:r w:rsidR="00B528CB">
        <w:rPr>
          <w:rFonts w:ascii="Comic Sans MS" w:hAnsi="Comic Sans MS" w:cs="Arial"/>
        </w:rPr>
        <w:t>17</w:t>
      </w:r>
      <w:r w:rsidRPr="006340C8">
        <w:rPr>
          <w:rFonts w:ascii="Comic Sans MS" w:hAnsi="Comic Sans MS" w:cs="Arial"/>
        </w:rPr>
        <w:t xml:space="preserve"> page </w:t>
      </w:r>
      <w:r w:rsidR="00B528CB">
        <w:rPr>
          <w:rFonts w:ascii="Comic Sans MS" w:hAnsi="Comic Sans MS" w:cs="Arial"/>
        </w:rPr>
        <w:t>55</w:t>
      </w:r>
    </w:p>
    <w:p w:rsidR="00C847C1" w:rsidRPr="00C847C1" w:rsidRDefault="00C847C1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Ex 45 page 156</w:t>
      </w:r>
    </w:p>
    <w:p w:rsidR="006340C8" w:rsidRPr="00C847C1" w:rsidRDefault="00C847C1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Ex 30 page 164</w:t>
      </w:r>
    </w:p>
    <w:sectPr w:rsidR="006340C8" w:rsidRPr="00C847C1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F800D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41CA"/>
    <w:multiLevelType w:val="hybridMultilevel"/>
    <w:tmpl w:val="02BAF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03B08"/>
    <w:rsid w:val="00060BA9"/>
    <w:rsid w:val="0006189A"/>
    <w:rsid w:val="000A2063"/>
    <w:rsid w:val="000B2E59"/>
    <w:rsid w:val="000D7E80"/>
    <w:rsid w:val="00120AB3"/>
    <w:rsid w:val="00184EBD"/>
    <w:rsid w:val="00197190"/>
    <w:rsid w:val="00201654"/>
    <w:rsid w:val="002855E4"/>
    <w:rsid w:val="0029563D"/>
    <w:rsid w:val="002C6B0E"/>
    <w:rsid w:val="002D15C5"/>
    <w:rsid w:val="0036543E"/>
    <w:rsid w:val="003D22CB"/>
    <w:rsid w:val="003E2D92"/>
    <w:rsid w:val="00421106"/>
    <w:rsid w:val="00463A1D"/>
    <w:rsid w:val="00474301"/>
    <w:rsid w:val="004B37F1"/>
    <w:rsid w:val="004F23A0"/>
    <w:rsid w:val="004F54D9"/>
    <w:rsid w:val="00521632"/>
    <w:rsid w:val="005B3BE5"/>
    <w:rsid w:val="005D0DDC"/>
    <w:rsid w:val="005D26F0"/>
    <w:rsid w:val="00617521"/>
    <w:rsid w:val="006340C8"/>
    <w:rsid w:val="00693207"/>
    <w:rsid w:val="006C2C96"/>
    <w:rsid w:val="006C7008"/>
    <w:rsid w:val="007212D1"/>
    <w:rsid w:val="007B0BDD"/>
    <w:rsid w:val="00861CF3"/>
    <w:rsid w:val="00863960"/>
    <w:rsid w:val="008D3275"/>
    <w:rsid w:val="00914427"/>
    <w:rsid w:val="00915569"/>
    <w:rsid w:val="00927F69"/>
    <w:rsid w:val="009C3371"/>
    <w:rsid w:val="009C7F65"/>
    <w:rsid w:val="009D01A7"/>
    <w:rsid w:val="009F0DC8"/>
    <w:rsid w:val="00A00147"/>
    <w:rsid w:val="00A30871"/>
    <w:rsid w:val="00A80B18"/>
    <w:rsid w:val="00AB0471"/>
    <w:rsid w:val="00AB0A46"/>
    <w:rsid w:val="00AB3D65"/>
    <w:rsid w:val="00B528CB"/>
    <w:rsid w:val="00B76954"/>
    <w:rsid w:val="00BC0FF0"/>
    <w:rsid w:val="00BE5D6A"/>
    <w:rsid w:val="00BE7DAD"/>
    <w:rsid w:val="00BF0D48"/>
    <w:rsid w:val="00C6037D"/>
    <w:rsid w:val="00C630B8"/>
    <w:rsid w:val="00C83924"/>
    <w:rsid w:val="00C847C1"/>
    <w:rsid w:val="00CB219E"/>
    <w:rsid w:val="00CB7886"/>
    <w:rsid w:val="00CD0F3D"/>
    <w:rsid w:val="00CD27F4"/>
    <w:rsid w:val="00D80392"/>
    <w:rsid w:val="00D84E18"/>
    <w:rsid w:val="00D851C2"/>
    <w:rsid w:val="00DA7B14"/>
    <w:rsid w:val="00E40DB8"/>
    <w:rsid w:val="00E50314"/>
    <w:rsid w:val="00EA0BCF"/>
    <w:rsid w:val="00EE0B70"/>
    <w:rsid w:val="00EE78EA"/>
    <w:rsid w:val="00EF55DA"/>
    <w:rsid w:val="00F402D8"/>
    <w:rsid w:val="00F40CDA"/>
    <w:rsid w:val="00FD757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C3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lesfondamentaux.reseau-canope.fr/discipline/mathematiques/operations/addition-de-nombres-decimaux/additionner-des-entiers-a-un-decim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2020-04-24T17:20:00Z</dcterms:created>
  <dcterms:modified xsi:type="dcterms:W3CDTF">2020-04-25T10:28:00Z</dcterms:modified>
</cp:coreProperties>
</file>